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28" w:rsidRPr="00DB0A03" w:rsidRDefault="00152028" w:rsidP="00BC6FDD">
      <w:pPr>
        <w:pBdr>
          <w:bottom w:val="single" w:sz="6" w:space="0" w:color="D6DDB9"/>
        </w:pBdr>
        <w:spacing w:before="120" w:after="120" w:line="396" w:lineRule="atLeast"/>
        <w:ind w:left="-567" w:right="150"/>
        <w:jc w:val="center"/>
        <w:outlineLvl w:val="0"/>
        <w:rPr>
          <w:rFonts w:ascii="Times New Roman" w:hAnsi="Times New Roman"/>
          <w:bCs/>
          <w:color w:val="444444"/>
          <w:kern w:val="36"/>
        </w:rPr>
      </w:pPr>
      <w:r w:rsidRPr="00DB0A03">
        <w:rPr>
          <w:rFonts w:ascii="Times New Roman" w:hAnsi="Times New Roman"/>
          <w:bCs/>
          <w:color w:val="444444"/>
          <w:kern w:val="36"/>
        </w:rPr>
        <w:t>Муниципальное бюджетное общеобразовательное учреждение</w:t>
      </w:r>
    </w:p>
    <w:p w:rsidR="00152028" w:rsidRPr="00DB0A03" w:rsidRDefault="00152028" w:rsidP="00BC6FDD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hAnsi="Times New Roman"/>
          <w:bCs/>
          <w:color w:val="444444"/>
          <w:kern w:val="36"/>
        </w:rPr>
      </w:pPr>
      <w:r w:rsidRPr="00DB0A03">
        <w:rPr>
          <w:rFonts w:ascii="Times New Roman" w:hAnsi="Times New Roman"/>
          <w:bCs/>
          <w:color w:val="444444"/>
          <w:kern w:val="36"/>
        </w:rPr>
        <w:t>«Средняя общеобразовательная школа №1»</w:t>
      </w:r>
    </w:p>
    <w:p w:rsidR="00152028" w:rsidRPr="006745FA" w:rsidRDefault="00152028" w:rsidP="00BC6FDD">
      <w:pPr>
        <w:pBdr>
          <w:bottom w:val="single" w:sz="6" w:space="0" w:color="D6DDB9"/>
        </w:pBdr>
        <w:spacing w:before="120" w:after="120" w:line="396" w:lineRule="atLeast"/>
        <w:outlineLvl w:val="0"/>
        <w:rPr>
          <w:rFonts w:ascii="Times New Roman" w:hAnsi="Times New Roman"/>
          <w:bCs/>
          <w:color w:val="444444"/>
          <w:kern w:val="36"/>
        </w:rPr>
      </w:pPr>
      <w:r w:rsidRPr="006745FA">
        <w:rPr>
          <w:rFonts w:ascii="Times New Roman" w:hAnsi="Times New Roman"/>
          <w:bCs/>
          <w:color w:val="444444"/>
          <w:kern w:val="36"/>
        </w:rPr>
        <w:t xml:space="preserve">   «Рекомендовано»                                 «Согласовано»                                 «Утверждаю»                                                            </w:t>
      </w:r>
    </w:p>
    <w:p w:rsidR="00152028" w:rsidRPr="006745FA" w:rsidRDefault="00152028" w:rsidP="00BC6FDD">
      <w:pPr>
        <w:pBdr>
          <w:bottom w:val="single" w:sz="6" w:space="0" w:color="D6DDB9"/>
        </w:pBdr>
        <w:spacing w:before="120" w:after="120" w:line="396" w:lineRule="atLeast"/>
        <w:outlineLvl w:val="0"/>
        <w:rPr>
          <w:rFonts w:ascii="Times New Roman" w:hAnsi="Times New Roman"/>
          <w:bCs/>
          <w:color w:val="444444"/>
          <w:kern w:val="36"/>
        </w:rPr>
      </w:pPr>
      <w:r w:rsidRPr="006745FA">
        <w:rPr>
          <w:rFonts w:ascii="Times New Roman" w:hAnsi="Times New Roman"/>
          <w:bCs/>
          <w:color w:val="444444"/>
          <w:kern w:val="36"/>
        </w:rPr>
        <w:t xml:space="preserve">   Руководитель МО                           Зам.директора по УВР                 </w:t>
      </w:r>
      <w:r w:rsidR="00B53C54" w:rsidRPr="00B53C54">
        <w:rPr>
          <w:rFonts w:ascii="Times New Roman" w:hAnsi="Times New Roman"/>
          <w:bCs/>
          <w:color w:val="444444"/>
          <w:kern w:val="36"/>
        </w:rPr>
        <w:t>Д</w:t>
      </w:r>
      <w:r w:rsidRPr="006745FA">
        <w:rPr>
          <w:rFonts w:ascii="Times New Roman" w:hAnsi="Times New Roman"/>
          <w:bCs/>
          <w:color w:val="444444"/>
          <w:kern w:val="36"/>
        </w:rPr>
        <w:t>иректор МБОУ СОШ №1</w:t>
      </w:r>
    </w:p>
    <w:p w:rsidR="00152028" w:rsidRPr="006745FA" w:rsidRDefault="00152028" w:rsidP="00BC6FDD">
      <w:pPr>
        <w:pBdr>
          <w:bottom w:val="single" w:sz="6" w:space="0" w:color="D6DDB9"/>
        </w:pBdr>
        <w:spacing w:before="120" w:after="120" w:line="396" w:lineRule="atLeast"/>
        <w:outlineLvl w:val="0"/>
        <w:rPr>
          <w:rFonts w:ascii="Times New Roman" w:hAnsi="Times New Roman"/>
          <w:bCs/>
          <w:color w:val="444444"/>
          <w:kern w:val="36"/>
          <w:u w:val="single"/>
        </w:rPr>
      </w:pPr>
      <w:r w:rsidRPr="006745FA">
        <w:rPr>
          <w:rFonts w:ascii="Times New Roman" w:hAnsi="Times New Roman"/>
          <w:bCs/>
          <w:color w:val="444444"/>
          <w:kern w:val="36"/>
        </w:rPr>
        <w:t xml:space="preserve">  ___________________                  ___________</w:t>
      </w:r>
      <w:r w:rsidRPr="006745FA">
        <w:rPr>
          <w:rFonts w:ascii="Times New Roman" w:hAnsi="Times New Roman"/>
          <w:bCs/>
          <w:color w:val="444444"/>
          <w:kern w:val="36"/>
          <w:u w:val="single"/>
        </w:rPr>
        <w:t xml:space="preserve">                    </w:t>
      </w:r>
      <w:r w:rsidRPr="006745FA">
        <w:rPr>
          <w:rFonts w:ascii="Times New Roman" w:hAnsi="Times New Roman"/>
          <w:bCs/>
          <w:color w:val="444444"/>
          <w:kern w:val="36"/>
        </w:rPr>
        <w:t xml:space="preserve">                ________</w:t>
      </w:r>
      <w:r w:rsidRPr="006745FA">
        <w:rPr>
          <w:rFonts w:ascii="Times New Roman" w:hAnsi="Times New Roman"/>
          <w:bCs/>
          <w:color w:val="444444"/>
          <w:kern w:val="36"/>
          <w:u w:val="single"/>
        </w:rPr>
        <w:t xml:space="preserve">                            </w:t>
      </w:r>
      <w:r w:rsidRPr="006745FA">
        <w:rPr>
          <w:rFonts w:ascii="Times New Roman" w:hAnsi="Times New Roman"/>
          <w:bCs/>
          <w:color w:val="444444"/>
          <w:kern w:val="36"/>
        </w:rPr>
        <w:t xml:space="preserve">_  </w:t>
      </w:r>
      <w:r w:rsidRPr="006745FA">
        <w:rPr>
          <w:rFonts w:ascii="Times New Roman" w:hAnsi="Times New Roman"/>
          <w:bCs/>
          <w:color w:val="444444"/>
          <w:kern w:val="36"/>
          <w:u w:val="single"/>
        </w:rPr>
        <w:t xml:space="preserve">      </w:t>
      </w:r>
      <w:r w:rsidRPr="006745FA">
        <w:rPr>
          <w:rFonts w:ascii="Times New Roman" w:hAnsi="Times New Roman"/>
          <w:bCs/>
          <w:color w:val="444444"/>
          <w:kern w:val="36"/>
        </w:rPr>
        <w:t xml:space="preserve">  </w:t>
      </w:r>
    </w:p>
    <w:p w:rsidR="00152028" w:rsidRPr="006745FA" w:rsidRDefault="00152028" w:rsidP="00BC6FDD">
      <w:pPr>
        <w:pBdr>
          <w:bottom w:val="single" w:sz="6" w:space="0" w:color="D6DDB9"/>
        </w:pBdr>
        <w:spacing w:before="120" w:after="120" w:line="396" w:lineRule="atLeast"/>
        <w:outlineLvl w:val="0"/>
        <w:rPr>
          <w:rFonts w:ascii="Times New Roman" w:hAnsi="Times New Roman"/>
          <w:bCs/>
          <w:color w:val="444444"/>
          <w:kern w:val="36"/>
        </w:rPr>
      </w:pPr>
      <w:r w:rsidRPr="006745FA">
        <w:rPr>
          <w:rFonts w:ascii="Times New Roman" w:hAnsi="Times New Roman"/>
          <w:bCs/>
          <w:color w:val="444444"/>
          <w:kern w:val="36"/>
        </w:rPr>
        <w:t xml:space="preserve"> Протокол №_________       </w:t>
      </w:r>
      <w:r w:rsidR="00B53C54">
        <w:rPr>
          <w:rFonts w:ascii="Times New Roman" w:hAnsi="Times New Roman"/>
          <w:bCs/>
          <w:color w:val="444444"/>
          <w:kern w:val="36"/>
        </w:rPr>
        <w:t xml:space="preserve">           «____» _________ 2017</w:t>
      </w:r>
      <w:r w:rsidRPr="006745FA">
        <w:rPr>
          <w:rFonts w:ascii="Times New Roman" w:hAnsi="Times New Roman"/>
          <w:bCs/>
          <w:color w:val="444444"/>
          <w:kern w:val="36"/>
        </w:rPr>
        <w:t xml:space="preserve"> г.     </w:t>
      </w:r>
      <w:r w:rsidR="00B53C54">
        <w:rPr>
          <w:rFonts w:ascii="Times New Roman" w:hAnsi="Times New Roman"/>
          <w:bCs/>
          <w:color w:val="444444"/>
          <w:kern w:val="36"/>
        </w:rPr>
        <w:t xml:space="preserve">        «_____» ___________ 2017</w:t>
      </w:r>
      <w:r w:rsidRPr="006745FA">
        <w:rPr>
          <w:rFonts w:ascii="Times New Roman" w:hAnsi="Times New Roman"/>
          <w:bCs/>
          <w:color w:val="444444"/>
          <w:kern w:val="36"/>
        </w:rPr>
        <w:t xml:space="preserve"> г.</w:t>
      </w:r>
    </w:p>
    <w:p w:rsidR="00152028" w:rsidRPr="006745FA" w:rsidRDefault="00B53C54" w:rsidP="00BC6FDD">
      <w:pPr>
        <w:pBdr>
          <w:bottom w:val="single" w:sz="6" w:space="0" w:color="D6DDB9"/>
        </w:pBdr>
        <w:spacing w:before="120" w:after="120" w:line="396" w:lineRule="atLeast"/>
        <w:outlineLvl w:val="0"/>
        <w:rPr>
          <w:rFonts w:ascii="Times New Roman" w:hAnsi="Times New Roman"/>
          <w:bCs/>
          <w:color w:val="444444"/>
          <w:kern w:val="36"/>
          <w:u w:val="single"/>
        </w:rPr>
      </w:pPr>
      <w:r>
        <w:rPr>
          <w:rFonts w:ascii="Times New Roman" w:hAnsi="Times New Roman"/>
          <w:bCs/>
          <w:color w:val="444444"/>
          <w:kern w:val="36"/>
        </w:rPr>
        <w:t>«____»________ 201</w:t>
      </w:r>
      <w:r w:rsidRPr="00A118A5">
        <w:rPr>
          <w:rFonts w:ascii="Times New Roman" w:hAnsi="Times New Roman"/>
          <w:bCs/>
          <w:color w:val="444444"/>
          <w:kern w:val="36"/>
        </w:rPr>
        <w:t>7</w:t>
      </w:r>
      <w:r w:rsidR="00152028" w:rsidRPr="006745FA">
        <w:rPr>
          <w:rFonts w:ascii="Times New Roman" w:hAnsi="Times New Roman"/>
          <w:bCs/>
          <w:color w:val="444444"/>
          <w:kern w:val="36"/>
        </w:rPr>
        <w:t xml:space="preserve"> г.</w:t>
      </w:r>
    </w:p>
    <w:p w:rsidR="00152028" w:rsidRPr="006745FA" w:rsidRDefault="00152028" w:rsidP="00BC6FDD">
      <w:pPr>
        <w:pBdr>
          <w:bottom w:val="single" w:sz="6" w:space="0" w:color="D6DDB9"/>
        </w:pBdr>
        <w:spacing w:before="120" w:after="120" w:line="396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</w:rPr>
      </w:pPr>
    </w:p>
    <w:p w:rsidR="00152028" w:rsidRDefault="00152028" w:rsidP="00BC6FDD">
      <w:pPr>
        <w:pBdr>
          <w:bottom w:val="single" w:sz="6" w:space="0" w:color="D6DDB9"/>
        </w:pBdr>
        <w:spacing w:before="120" w:after="120" w:line="396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44"/>
          <w:szCs w:val="44"/>
        </w:rPr>
      </w:pPr>
    </w:p>
    <w:p w:rsidR="001650C2" w:rsidRPr="006745FA" w:rsidRDefault="001650C2" w:rsidP="00BC6FDD">
      <w:pPr>
        <w:pBdr>
          <w:bottom w:val="single" w:sz="6" w:space="0" w:color="D6DDB9"/>
        </w:pBdr>
        <w:spacing w:before="120" w:after="120" w:line="396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44"/>
          <w:szCs w:val="44"/>
        </w:rPr>
      </w:pPr>
    </w:p>
    <w:p w:rsidR="00152028" w:rsidRDefault="00152028" w:rsidP="00BC6FDD">
      <w:pPr>
        <w:pBdr>
          <w:bottom w:val="single" w:sz="6" w:space="0" w:color="D6DDB9"/>
        </w:pBdr>
        <w:spacing w:before="120" w:after="120" w:line="396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48"/>
          <w:szCs w:val="48"/>
        </w:rPr>
      </w:pPr>
      <w:r w:rsidRPr="006745FA">
        <w:rPr>
          <w:rFonts w:ascii="Times New Roman" w:hAnsi="Times New Roman"/>
          <w:b/>
          <w:bCs/>
          <w:color w:val="444444"/>
          <w:kern w:val="36"/>
          <w:sz w:val="48"/>
          <w:szCs w:val="48"/>
        </w:rPr>
        <w:t>Рабочая учебная программа</w:t>
      </w:r>
    </w:p>
    <w:p w:rsidR="00152028" w:rsidRPr="006745FA" w:rsidRDefault="00152028" w:rsidP="00BC6FDD">
      <w:pPr>
        <w:pBdr>
          <w:bottom w:val="single" w:sz="6" w:space="0" w:color="D6DDB9"/>
        </w:pBdr>
        <w:spacing w:before="120" w:after="120" w:line="396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32"/>
          <w:szCs w:val="32"/>
        </w:rPr>
      </w:pPr>
      <w:r w:rsidRPr="006745FA">
        <w:rPr>
          <w:rFonts w:ascii="Times New Roman" w:hAnsi="Times New Roman"/>
          <w:b/>
          <w:bCs/>
          <w:color w:val="444444"/>
          <w:kern w:val="36"/>
          <w:sz w:val="32"/>
          <w:szCs w:val="32"/>
        </w:rPr>
        <w:t>Геометрия, 9  класс</w:t>
      </w:r>
    </w:p>
    <w:p w:rsidR="00152028" w:rsidRPr="006745FA" w:rsidRDefault="00152028" w:rsidP="00BC6FDD">
      <w:pPr>
        <w:pBdr>
          <w:bottom w:val="single" w:sz="6" w:space="0" w:color="D6DDB9"/>
        </w:pBdr>
        <w:spacing w:before="120" w:after="120" w:line="396" w:lineRule="atLeast"/>
        <w:jc w:val="center"/>
        <w:outlineLvl w:val="0"/>
        <w:rPr>
          <w:rFonts w:ascii="Times New Roman" w:hAnsi="Times New Roman"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>2 ч/нед, всего 68 часов</w:t>
      </w:r>
    </w:p>
    <w:p w:rsidR="00152028" w:rsidRPr="006745FA" w:rsidRDefault="00152028" w:rsidP="0015202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5FA">
        <w:rPr>
          <w:rFonts w:ascii="Times New Roman" w:hAnsi="Times New Roman"/>
          <w:color w:val="000000"/>
        </w:rPr>
        <w:t xml:space="preserve">   </w:t>
      </w:r>
      <w:r w:rsidR="00DB0A03">
        <w:rPr>
          <w:rFonts w:ascii="Times New Roman" w:hAnsi="Times New Roman"/>
          <w:color w:val="000000"/>
        </w:rPr>
        <w:t xml:space="preserve">                               </w:t>
      </w:r>
      <w:r w:rsidRPr="006745FA">
        <w:rPr>
          <w:rFonts w:ascii="Times New Roman" w:hAnsi="Times New Roman"/>
          <w:color w:val="000000"/>
          <w:sz w:val="28"/>
          <w:szCs w:val="28"/>
        </w:rPr>
        <w:t xml:space="preserve">Учебник: Геометрия, 7/9 </w:t>
      </w:r>
      <w:r w:rsidR="00DB0A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Л.С. Атанасян, В.Ф. Бутузов и др.</w:t>
      </w:r>
    </w:p>
    <w:p w:rsidR="006745FA" w:rsidRDefault="006745FA" w:rsidP="00152028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745FA" w:rsidRPr="006745FA" w:rsidRDefault="006745FA" w:rsidP="00152028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152028" w:rsidRPr="006745FA" w:rsidRDefault="00152028" w:rsidP="00152028">
      <w:pPr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                              </w:t>
      </w:r>
    </w:p>
    <w:p w:rsidR="00DB0A03" w:rsidRDefault="00152028" w:rsidP="00152028">
      <w:pPr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    </w:t>
      </w:r>
    </w:p>
    <w:p w:rsidR="001650C2" w:rsidRDefault="001650C2" w:rsidP="00152028">
      <w:pPr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152028" w:rsidRPr="006745FA" w:rsidRDefault="00152028" w:rsidP="00152028">
      <w:pPr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 xml:space="preserve">                            </w:t>
      </w:r>
    </w:p>
    <w:p w:rsidR="00152028" w:rsidRPr="006745FA" w:rsidRDefault="00152028" w:rsidP="00152028">
      <w:pPr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              Разработчик:  </w:t>
      </w:r>
    </w:p>
    <w:p w:rsidR="00152028" w:rsidRPr="006745FA" w:rsidRDefault="00152028" w:rsidP="00152028">
      <w:pPr>
        <w:shd w:val="clear" w:color="auto" w:fill="FFFFFF"/>
        <w:ind w:right="424"/>
        <w:jc w:val="both"/>
        <w:rPr>
          <w:rFonts w:ascii="Times New Roman" w:hAnsi="Times New Roman"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              Цирихова Дарья Дадациевна, </w:t>
      </w:r>
    </w:p>
    <w:p w:rsidR="00152028" w:rsidRPr="006745FA" w:rsidRDefault="00152028" w:rsidP="00152028">
      <w:pPr>
        <w:shd w:val="clear" w:color="auto" w:fill="FFFFFF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              учитель математики</w:t>
      </w:r>
      <w:r w:rsidRPr="006745FA">
        <w:rPr>
          <w:rFonts w:ascii="Times New Roman" w:hAnsi="Times New Roman"/>
          <w:b/>
          <w:color w:val="444444"/>
          <w:sz w:val="28"/>
          <w:szCs w:val="28"/>
        </w:rPr>
        <w:t xml:space="preserve">                                                                                   </w:t>
      </w:r>
    </w:p>
    <w:p w:rsidR="006745FA" w:rsidRDefault="00152028" w:rsidP="00BC6FDD">
      <w:pPr>
        <w:spacing w:before="90" w:after="90" w:line="270" w:lineRule="atLeast"/>
        <w:rPr>
          <w:rFonts w:ascii="Times New Roman" w:hAnsi="Times New Roman"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               </w:t>
      </w:r>
    </w:p>
    <w:p w:rsidR="00152028" w:rsidRPr="006745FA" w:rsidRDefault="006745FA" w:rsidP="00BC6FDD">
      <w:pPr>
        <w:spacing w:before="90" w:after="90" w:line="270" w:lineRule="atLeast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               </w:t>
      </w:r>
      <w:r w:rsidR="00152028" w:rsidRPr="006745FA">
        <w:rPr>
          <w:rFonts w:ascii="Times New Roman" w:hAnsi="Times New Roman"/>
          <w:color w:val="444444"/>
          <w:sz w:val="28"/>
          <w:szCs w:val="28"/>
        </w:rPr>
        <w:t>Рассмотрено на заседании</w:t>
      </w:r>
    </w:p>
    <w:p w:rsidR="00152028" w:rsidRPr="006745FA" w:rsidRDefault="00152028" w:rsidP="00BC6FDD">
      <w:pPr>
        <w:spacing w:before="90" w:after="90" w:line="270" w:lineRule="atLeast"/>
        <w:jc w:val="center"/>
        <w:rPr>
          <w:rFonts w:ascii="Times New Roman" w:hAnsi="Times New Roman"/>
          <w:color w:val="444444"/>
          <w:sz w:val="28"/>
          <w:szCs w:val="28"/>
        </w:rPr>
      </w:pPr>
      <w:r w:rsidRPr="006745FA"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</w:t>
      </w:r>
      <w:r w:rsidR="006745FA">
        <w:rPr>
          <w:rFonts w:ascii="Times New Roman" w:hAnsi="Times New Roman"/>
          <w:color w:val="444444"/>
          <w:sz w:val="28"/>
          <w:szCs w:val="28"/>
        </w:rPr>
        <w:t xml:space="preserve">                   </w:t>
      </w:r>
      <w:r w:rsidRPr="006745FA">
        <w:rPr>
          <w:rFonts w:ascii="Times New Roman" w:hAnsi="Times New Roman"/>
          <w:color w:val="444444"/>
          <w:sz w:val="28"/>
          <w:szCs w:val="28"/>
        </w:rPr>
        <w:t xml:space="preserve"> педагогического совета</w:t>
      </w:r>
    </w:p>
    <w:p w:rsidR="00152028" w:rsidRPr="006745FA" w:rsidRDefault="00152028" w:rsidP="00BC6FDD">
      <w:pPr>
        <w:pBdr>
          <w:bottom w:val="single" w:sz="6" w:space="25" w:color="D6DDB9"/>
        </w:pBdr>
        <w:spacing w:before="120"/>
        <w:jc w:val="center"/>
        <w:outlineLvl w:val="1"/>
        <w:rPr>
          <w:rFonts w:ascii="Times New Roman" w:hAnsi="Times New Roman"/>
          <w:bCs/>
          <w:color w:val="333333"/>
          <w:sz w:val="28"/>
          <w:szCs w:val="28"/>
        </w:rPr>
      </w:pPr>
      <w:r w:rsidRPr="006745FA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      </w:t>
      </w:r>
      <w:r w:rsidR="006745FA">
        <w:rPr>
          <w:rFonts w:ascii="Times New Roman" w:hAnsi="Times New Roman"/>
          <w:bCs/>
          <w:color w:val="333333"/>
          <w:sz w:val="28"/>
          <w:szCs w:val="28"/>
        </w:rPr>
        <w:t xml:space="preserve">                    </w:t>
      </w:r>
      <w:r w:rsidRPr="006745FA">
        <w:rPr>
          <w:rFonts w:ascii="Times New Roman" w:hAnsi="Times New Roman"/>
          <w:bCs/>
          <w:color w:val="333333"/>
          <w:sz w:val="28"/>
          <w:szCs w:val="28"/>
        </w:rPr>
        <w:t xml:space="preserve"> Протокол № ____________</w:t>
      </w:r>
    </w:p>
    <w:p w:rsidR="00152028" w:rsidRPr="006745FA" w:rsidRDefault="00152028" w:rsidP="00BC6FDD">
      <w:pPr>
        <w:pBdr>
          <w:bottom w:val="single" w:sz="6" w:space="25" w:color="D6DDB9"/>
        </w:pBdr>
        <w:spacing w:before="120"/>
        <w:jc w:val="center"/>
        <w:outlineLvl w:val="1"/>
        <w:rPr>
          <w:rFonts w:ascii="Times New Roman" w:hAnsi="Times New Roman"/>
          <w:bCs/>
          <w:color w:val="333333"/>
          <w:sz w:val="28"/>
          <w:szCs w:val="28"/>
        </w:rPr>
      </w:pPr>
      <w:r w:rsidRPr="006745FA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                    </w:t>
      </w:r>
      <w:r w:rsidR="00B53C54">
        <w:rPr>
          <w:rFonts w:ascii="Times New Roman" w:hAnsi="Times New Roman"/>
          <w:bCs/>
          <w:color w:val="333333"/>
          <w:sz w:val="28"/>
          <w:szCs w:val="28"/>
        </w:rPr>
        <w:t xml:space="preserve">         от «____» _________2017</w:t>
      </w:r>
      <w:r w:rsidRPr="006745FA">
        <w:rPr>
          <w:rFonts w:ascii="Times New Roman" w:hAnsi="Times New Roman"/>
          <w:bCs/>
          <w:color w:val="333333"/>
          <w:sz w:val="28"/>
          <w:szCs w:val="28"/>
        </w:rPr>
        <w:t xml:space="preserve"> г.</w:t>
      </w:r>
    </w:p>
    <w:p w:rsidR="00CB2E92" w:rsidRDefault="00152028" w:rsidP="00BC6FDD">
      <w:pPr>
        <w:pBdr>
          <w:bottom w:val="single" w:sz="6" w:space="25" w:color="D6DDB9"/>
        </w:pBdr>
        <w:spacing w:before="120"/>
        <w:jc w:val="center"/>
        <w:outlineLvl w:val="1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745FA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1650C2" w:rsidRDefault="001650C2" w:rsidP="00BC6FDD">
      <w:pPr>
        <w:pBdr>
          <w:bottom w:val="single" w:sz="6" w:space="25" w:color="D6DDB9"/>
        </w:pBdr>
        <w:spacing w:before="120"/>
        <w:jc w:val="center"/>
        <w:outlineLvl w:val="1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1650C2" w:rsidRDefault="001650C2" w:rsidP="00BC6FDD">
      <w:pPr>
        <w:pBdr>
          <w:bottom w:val="single" w:sz="6" w:space="25" w:color="D6DDB9"/>
        </w:pBdr>
        <w:spacing w:before="120"/>
        <w:jc w:val="center"/>
        <w:outlineLvl w:val="1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1650C2" w:rsidRDefault="00152028" w:rsidP="001650C2">
      <w:pPr>
        <w:pBdr>
          <w:bottom w:val="single" w:sz="6" w:space="25" w:color="D6DDB9"/>
        </w:pBdr>
        <w:jc w:val="center"/>
        <w:outlineLvl w:val="1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745FA">
        <w:rPr>
          <w:rFonts w:ascii="Times New Roman" w:hAnsi="Times New Roman"/>
          <w:b/>
          <w:bCs/>
          <w:color w:val="333333"/>
          <w:sz w:val="28"/>
          <w:szCs w:val="28"/>
        </w:rPr>
        <w:t xml:space="preserve">Владикавказ </w:t>
      </w:r>
    </w:p>
    <w:p w:rsidR="00152028" w:rsidRDefault="00B53C54" w:rsidP="001650C2">
      <w:pPr>
        <w:pBdr>
          <w:bottom w:val="single" w:sz="6" w:space="25" w:color="D6DDB9"/>
        </w:pBdr>
        <w:jc w:val="center"/>
        <w:outlineLvl w:val="1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2017 – 2018</w:t>
      </w:r>
      <w:r w:rsidR="00152028" w:rsidRPr="006745FA">
        <w:rPr>
          <w:rFonts w:ascii="Times New Roman" w:hAnsi="Times New Roman"/>
          <w:b/>
          <w:bCs/>
          <w:color w:val="333333"/>
          <w:sz w:val="28"/>
          <w:szCs w:val="28"/>
        </w:rPr>
        <w:t xml:space="preserve"> учебный год</w:t>
      </w:r>
    </w:p>
    <w:p w:rsidR="009A2137" w:rsidRDefault="006D12B3" w:rsidP="00CB2E92">
      <w:pPr>
        <w:shd w:val="clear" w:color="auto" w:fill="FFFFFF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</w:p>
    <w:p w:rsidR="00CB2E92" w:rsidRPr="00920490" w:rsidRDefault="009A2137" w:rsidP="00CB2E92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>
        <w:rPr>
          <w:rFonts w:ascii="Times New Roman" w:hAnsi="Times New Roman"/>
          <w:b/>
          <w:sz w:val="36"/>
          <w:szCs w:val="36"/>
        </w:rPr>
        <w:t xml:space="preserve">Рабочая программа по геометрии, </w:t>
      </w:r>
      <w:r w:rsidR="006E6B34" w:rsidRPr="00920490">
        <w:rPr>
          <w:rFonts w:ascii="Times New Roman" w:hAnsi="Times New Roman"/>
          <w:b/>
          <w:sz w:val="36"/>
          <w:szCs w:val="36"/>
        </w:rPr>
        <w:t>9 класс</w:t>
      </w:r>
    </w:p>
    <w:p w:rsidR="006E6B34" w:rsidRPr="00920490" w:rsidRDefault="00CB2E92" w:rsidP="00CB2E92">
      <w:pPr>
        <w:shd w:val="clear" w:color="auto" w:fill="FFFFFF"/>
        <w:ind w:left="2410"/>
        <w:rPr>
          <w:rFonts w:ascii="Times New Roman" w:hAnsi="Times New Roman"/>
          <w:b/>
          <w:sz w:val="36"/>
          <w:szCs w:val="36"/>
        </w:rPr>
      </w:pPr>
      <w:r w:rsidRPr="00920490">
        <w:rPr>
          <w:rFonts w:ascii="Times New Roman" w:hAnsi="Times New Roman"/>
          <w:b/>
          <w:sz w:val="36"/>
          <w:szCs w:val="36"/>
        </w:rPr>
        <w:t xml:space="preserve">      </w:t>
      </w:r>
      <w:r w:rsidR="00920490" w:rsidRPr="00920490">
        <w:rPr>
          <w:rFonts w:ascii="Times New Roman" w:hAnsi="Times New Roman"/>
          <w:b/>
          <w:sz w:val="36"/>
          <w:szCs w:val="36"/>
        </w:rPr>
        <w:t xml:space="preserve">     </w:t>
      </w:r>
      <w:r w:rsidRPr="00920490">
        <w:rPr>
          <w:rFonts w:ascii="Times New Roman" w:hAnsi="Times New Roman"/>
          <w:b/>
          <w:sz w:val="36"/>
          <w:szCs w:val="36"/>
        </w:rPr>
        <w:t xml:space="preserve"> </w:t>
      </w:r>
      <w:r w:rsidR="00B53C54">
        <w:rPr>
          <w:rFonts w:ascii="Times New Roman" w:hAnsi="Times New Roman"/>
          <w:b/>
          <w:sz w:val="36"/>
          <w:szCs w:val="36"/>
        </w:rPr>
        <w:t>2017-2018</w:t>
      </w:r>
      <w:r w:rsidR="006E6B34" w:rsidRPr="0092049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996EE4" w:rsidRDefault="00920490" w:rsidP="00920490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outlineLvl w:val="0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</w:t>
      </w:r>
      <w:r w:rsidR="00996EE4" w:rsidRPr="00920490">
        <w:rPr>
          <w:rFonts w:ascii="Times New Roman" w:hAnsi="Times New Roman"/>
          <w:color w:val="444444"/>
          <w:sz w:val="28"/>
          <w:szCs w:val="28"/>
        </w:rPr>
        <w:t>2 ч/нед, всего 68 часов</w:t>
      </w:r>
    </w:p>
    <w:p w:rsidR="006D12B3" w:rsidRPr="00920490" w:rsidRDefault="006D12B3" w:rsidP="00920490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outlineLvl w:val="0"/>
        <w:rPr>
          <w:rFonts w:ascii="Times New Roman" w:hAnsi="Times New Roman"/>
          <w:color w:val="444444"/>
          <w:sz w:val="28"/>
          <w:szCs w:val="28"/>
        </w:rPr>
      </w:pPr>
    </w:p>
    <w:p w:rsidR="00CA4A4B" w:rsidRPr="00920490" w:rsidRDefault="00996EE4" w:rsidP="001650C2">
      <w:pPr>
        <w:shd w:val="clear" w:color="auto" w:fill="FFFFFF"/>
        <w:jc w:val="both"/>
        <w:rPr>
          <w:rFonts w:ascii="Times New Roman" w:hAnsi="Times New Roman"/>
          <w:b/>
          <w:sz w:val="32"/>
          <w:szCs w:val="32"/>
        </w:rPr>
      </w:pPr>
      <w:r w:rsidRPr="00920490">
        <w:rPr>
          <w:rFonts w:ascii="Times New Roman" w:hAnsi="Times New Roman"/>
          <w:color w:val="000000"/>
        </w:rPr>
        <w:t xml:space="preserve">   </w:t>
      </w:r>
      <w:r w:rsidR="00CA4A4B" w:rsidRPr="00920490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 w:rsidR="006E6B34" w:rsidRPr="00920490">
        <w:rPr>
          <w:rFonts w:ascii="Times New Roman" w:hAnsi="Times New Roman"/>
          <w:b/>
          <w:sz w:val="32"/>
          <w:szCs w:val="32"/>
        </w:rPr>
        <w:t xml:space="preserve">Пояснительная записка </w:t>
      </w:r>
    </w:p>
    <w:p w:rsidR="000C3CB2" w:rsidRPr="00920490" w:rsidRDefault="000C3CB2" w:rsidP="008857B4">
      <w:pPr>
        <w:shd w:val="clear" w:color="auto" w:fill="FFFFFF"/>
        <w:rPr>
          <w:rFonts w:ascii="Times New Roman" w:hAnsi="Times New Roman"/>
        </w:rPr>
      </w:pPr>
    </w:p>
    <w:p w:rsidR="000C3CB2" w:rsidRPr="00920490" w:rsidRDefault="00996EE4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</w:rPr>
        <w:t xml:space="preserve">           </w:t>
      </w:r>
      <w:r w:rsidR="000C3CB2" w:rsidRPr="00920490">
        <w:rPr>
          <w:rFonts w:ascii="Times New Roman" w:hAnsi="Times New Roman"/>
          <w:color w:val="000000"/>
          <w:sz w:val="28"/>
          <w:szCs w:val="28"/>
        </w:rPr>
        <w:t>Рабочая программа по геометрии 9 класса  составлена на основании федерально</w:t>
      </w:r>
      <w:r w:rsidR="00D01FED">
        <w:rPr>
          <w:rFonts w:ascii="Times New Roman" w:hAnsi="Times New Roman"/>
          <w:color w:val="000000"/>
          <w:sz w:val="28"/>
          <w:szCs w:val="28"/>
        </w:rPr>
        <w:t>го компонента государственного С</w:t>
      </w:r>
      <w:r w:rsidR="000C3CB2" w:rsidRPr="00920490">
        <w:rPr>
          <w:rFonts w:ascii="Times New Roman" w:hAnsi="Times New Roman"/>
          <w:color w:val="000000"/>
          <w:sz w:val="28"/>
          <w:szCs w:val="28"/>
        </w:rPr>
        <w:t>тандарта основного общего образованияи и Программы по геометрии к учебнику для 7-9 классов общеобразовательных школ авторов Л.С. Атанасян, В.Ф. Бутузов, С.Б. Кадомцев, Э.Г. Позняк,  И.И. Юдина.</w:t>
      </w:r>
    </w:p>
    <w:p w:rsidR="006D12B3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 xml:space="preserve">         Данная программа конкретизирует содержание тем образовательного стандарта и дает примерное распределение часов по разделам курса. </w:t>
      </w:r>
    </w:p>
    <w:p w:rsidR="000C3CB2" w:rsidRPr="00920490" w:rsidRDefault="00F316A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C3CB2" w:rsidRPr="00920490">
        <w:rPr>
          <w:rFonts w:ascii="Times New Roman" w:hAnsi="Times New Roman"/>
          <w:color w:val="000000"/>
          <w:sz w:val="28"/>
          <w:szCs w:val="28"/>
        </w:rPr>
        <w:t xml:space="preserve">Количество часов, предусмотренное в программе: 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>общее -68 часов, из них: теоретических – 65 часов, контрольных работ – 5 часов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>        На протяжении изучения материала предполагается закрепление и отработка основных умений и навыков, их совершенствование, а также систематизац</w:t>
      </w:r>
      <w:r w:rsidR="00D01FED">
        <w:rPr>
          <w:rFonts w:ascii="Times New Roman" w:hAnsi="Times New Roman"/>
          <w:color w:val="000000"/>
          <w:sz w:val="28"/>
          <w:szCs w:val="28"/>
        </w:rPr>
        <w:t>ия полученных ранее знаний.</w:t>
      </w:r>
      <w:r w:rsidRPr="0092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FED">
        <w:rPr>
          <w:rFonts w:ascii="Times New Roman" w:hAnsi="Times New Roman"/>
          <w:color w:val="000000"/>
          <w:sz w:val="28"/>
          <w:szCs w:val="28"/>
        </w:rPr>
        <w:t>Т</w:t>
      </w:r>
      <w:r w:rsidRPr="00920490">
        <w:rPr>
          <w:rFonts w:ascii="Times New Roman" w:hAnsi="Times New Roman"/>
          <w:color w:val="000000"/>
          <w:sz w:val="28"/>
          <w:szCs w:val="28"/>
        </w:rPr>
        <w:t>аким образом, решаются следующие </w:t>
      </w:r>
      <w:r w:rsidRPr="0092049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</w:t>
      </w:r>
      <w:r w:rsidRPr="00920490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>- введение терминологии и отработка умения ее грамотного использования;</w:t>
      </w:r>
    </w:p>
    <w:p w:rsidR="000C3CB2" w:rsidRPr="00920490" w:rsidRDefault="000C3CB2" w:rsidP="00DB0A03">
      <w:pPr>
        <w:shd w:val="clear" w:color="auto" w:fill="FFFFFF"/>
        <w:tabs>
          <w:tab w:val="left" w:pos="10915"/>
          <w:tab w:val="right" w:pos="11057"/>
        </w:tabs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>-  развитие навыков изображения планиметрических фигур;</w:t>
      </w:r>
      <w:r w:rsidR="00DB0A03">
        <w:rPr>
          <w:rFonts w:ascii="Times New Roman" w:hAnsi="Times New Roman"/>
          <w:color w:val="000000"/>
          <w:sz w:val="28"/>
          <w:szCs w:val="28"/>
        </w:rPr>
        <w:tab/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01FED">
        <w:rPr>
          <w:rFonts w:ascii="Times New Roman" w:hAnsi="Times New Roman"/>
          <w:color w:val="000000"/>
          <w:sz w:val="28"/>
          <w:szCs w:val="28"/>
        </w:rPr>
        <w:t>применение</w:t>
      </w:r>
      <w:r w:rsidRPr="00920490">
        <w:rPr>
          <w:rFonts w:ascii="Times New Roman" w:hAnsi="Times New Roman"/>
          <w:color w:val="000000"/>
          <w:sz w:val="28"/>
          <w:szCs w:val="28"/>
        </w:rPr>
        <w:t xml:space="preserve"> свойств геометрических фигур при решении задач;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>- формирования умения решения задач на вычисление геометрических величин с применением изученных свойств фигур и формул;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>- совершенствование навыков решения задач на доказательство;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>- отработка навыков решения задач на построение с помощью циркуля и линейки;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>- расширение знаний учащихся о треугольниках, четырёхугольниках и окружности. 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 xml:space="preserve">        Изучение предмета направлено на достижение следующих целей: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color w:val="000000"/>
          <w:sz w:val="28"/>
          <w:szCs w:val="28"/>
        </w:rPr>
        <w:t xml:space="preserve"> - </w:t>
      </w:r>
      <w:r w:rsidRPr="00920490">
        <w:rPr>
          <w:rFonts w:ascii="Times New Roman" w:hAnsi="Times New Roman"/>
          <w:b/>
          <w:bCs/>
          <w:color w:val="000000"/>
          <w:sz w:val="28"/>
          <w:szCs w:val="28"/>
        </w:rPr>
        <w:t>овладение</w:t>
      </w:r>
      <w:r w:rsidRPr="00920490">
        <w:rPr>
          <w:rFonts w:ascii="Times New Roman" w:hAnsi="Times New Roman"/>
          <w:color w:val="000000"/>
          <w:sz w:val="28"/>
          <w:szCs w:val="28"/>
        </w:rPr>
        <w:t> системой математических знаний и умений, необходимых для  применения в практической деятельности, изучения смежных дисциплин, продолжения образования;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b/>
          <w:bCs/>
          <w:color w:val="000000"/>
          <w:sz w:val="28"/>
          <w:szCs w:val="28"/>
        </w:rPr>
        <w:t>- интеллектуальное развитие, </w:t>
      </w:r>
      <w:r w:rsidRPr="00920490">
        <w:rPr>
          <w:rFonts w:ascii="Times New Roman" w:hAnsi="Times New Roman"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пространственных представлений;</w:t>
      </w:r>
    </w:p>
    <w:p w:rsidR="000C3CB2" w:rsidRPr="00920490" w:rsidRDefault="000C3CB2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b/>
          <w:bCs/>
          <w:color w:val="000000"/>
          <w:sz w:val="28"/>
          <w:szCs w:val="28"/>
        </w:rPr>
        <w:t>- формирование представлений</w:t>
      </w:r>
      <w:r w:rsidRPr="00920490">
        <w:rPr>
          <w:rFonts w:ascii="Times New Roman" w:hAnsi="Times New Roman"/>
          <w:color w:val="000000"/>
          <w:sz w:val="28"/>
          <w:szCs w:val="28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0C3CB2" w:rsidRPr="00920490" w:rsidRDefault="000C3CB2" w:rsidP="00D01FE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20490">
        <w:rPr>
          <w:rFonts w:ascii="Times New Roman" w:hAnsi="Times New Roman"/>
          <w:b/>
          <w:bCs/>
          <w:color w:val="000000"/>
          <w:sz w:val="28"/>
          <w:szCs w:val="28"/>
        </w:rPr>
        <w:t>- воспитание</w:t>
      </w:r>
      <w:r w:rsidRPr="00920490">
        <w:rPr>
          <w:rFonts w:ascii="Times New Roman" w:hAnsi="Times New Roman"/>
          <w:color w:val="000000"/>
          <w:sz w:val="28"/>
          <w:szCs w:val="28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 </w:t>
      </w:r>
    </w:p>
    <w:p w:rsidR="000C3CB2" w:rsidRPr="00920490" w:rsidRDefault="00920490" w:rsidP="000C3CB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="000C3CB2" w:rsidRPr="0092049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Критерии оценивания </w:t>
      </w:r>
      <w:r w:rsidR="000C3CB2" w:rsidRPr="00920490">
        <w:rPr>
          <w:rFonts w:ascii="Times New Roman" w:hAnsi="Times New Roman"/>
          <w:color w:val="000000"/>
          <w:sz w:val="28"/>
          <w:szCs w:val="28"/>
        </w:rPr>
        <w:t> </w:t>
      </w:r>
      <w:r w:rsidR="000C3CB2" w:rsidRPr="0092049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знаний, умений и навыков обучающихся по математике.</w:t>
      </w:r>
    </w:p>
    <w:p w:rsidR="000C3CB2" w:rsidRPr="00920490" w:rsidRDefault="00D01FED" w:rsidP="00996EE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0C3CB2" w:rsidRPr="00920490">
        <w:rPr>
          <w:rFonts w:ascii="Times New Roman" w:hAnsi="Times New Roman"/>
          <w:color w:val="000000"/>
          <w:sz w:val="28"/>
          <w:szCs w:val="28"/>
        </w:rPr>
        <w:t xml:space="preserve">ля оценки достижений учащихся применяется пятибалльная система оценивания.        </w:t>
      </w:r>
    </w:p>
    <w:p w:rsidR="00DB0A03" w:rsidRDefault="00920490" w:rsidP="009A2137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</w:p>
    <w:p w:rsidR="00D2117E" w:rsidRPr="00920490" w:rsidRDefault="00D2117E" w:rsidP="00D2117E">
      <w:pPr>
        <w:jc w:val="center"/>
        <w:rPr>
          <w:rFonts w:ascii="Times New Roman" w:hAnsi="Times New Roman"/>
          <w:b/>
          <w:sz w:val="32"/>
          <w:szCs w:val="32"/>
        </w:rPr>
      </w:pPr>
      <w:r w:rsidRPr="00920490">
        <w:rPr>
          <w:rFonts w:ascii="Times New Roman" w:hAnsi="Times New Roman"/>
          <w:b/>
          <w:sz w:val="32"/>
          <w:szCs w:val="32"/>
        </w:rPr>
        <w:t>Содержание обучения</w:t>
      </w:r>
    </w:p>
    <w:p w:rsidR="00996EE4" w:rsidRPr="00920490" w:rsidRDefault="00996EE4" w:rsidP="00996EE4">
      <w:pPr>
        <w:rPr>
          <w:rFonts w:ascii="Times New Roman" w:hAnsi="Times New Roman"/>
          <w:b/>
          <w:bCs/>
          <w:sz w:val="28"/>
          <w:szCs w:val="28"/>
        </w:rPr>
      </w:pPr>
      <w:r w:rsidRPr="00920490">
        <w:rPr>
          <w:rFonts w:ascii="Times New Roman" w:hAnsi="Times New Roman"/>
          <w:b/>
          <w:bCs/>
          <w:sz w:val="28"/>
          <w:szCs w:val="28"/>
        </w:rPr>
        <w:t>1. Векторы (8 ч)</w:t>
      </w:r>
      <w:r w:rsidR="00D33A35" w:rsidRPr="00920490">
        <w:rPr>
          <w:rFonts w:ascii="Times New Roman" w:hAnsi="Times New Roman"/>
          <w:b/>
          <w:bCs/>
          <w:sz w:val="28"/>
          <w:szCs w:val="28"/>
        </w:rPr>
        <w:t>.</w:t>
      </w:r>
    </w:p>
    <w:p w:rsidR="00D2117E" w:rsidRPr="00920490" w:rsidRDefault="00D33A35" w:rsidP="00746249">
      <w:pPr>
        <w:pStyle w:val="af1"/>
        <w:ind w:right="14"/>
        <w:jc w:val="both"/>
        <w:rPr>
          <w:w w:val="112"/>
          <w:sz w:val="28"/>
          <w:szCs w:val="28"/>
        </w:rPr>
      </w:pPr>
      <w:r w:rsidRPr="00920490">
        <w:rPr>
          <w:b/>
          <w:w w:val="112"/>
          <w:sz w:val="28"/>
          <w:szCs w:val="28"/>
        </w:rPr>
        <w:t>2. Метод координат (10 ч).</w:t>
      </w:r>
      <w:r w:rsidR="00D2117E" w:rsidRPr="00920490">
        <w:rPr>
          <w:w w:val="112"/>
          <w:sz w:val="28"/>
          <w:szCs w:val="28"/>
        </w:rPr>
        <w:t xml:space="preserve"> </w:t>
      </w:r>
    </w:p>
    <w:p w:rsidR="00D2117E" w:rsidRPr="00920490" w:rsidRDefault="00674780" w:rsidP="00D2117E">
      <w:pPr>
        <w:pStyle w:val="af1"/>
        <w:jc w:val="both"/>
        <w:rPr>
          <w:w w:val="112"/>
          <w:sz w:val="28"/>
          <w:szCs w:val="28"/>
        </w:rPr>
      </w:pPr>
      <w:r>
        <w:rPr>
          <w:b/>
          <w:bCs/>
          <w:w w:val="112"/>
          <w:sz w:val="28"/>
          <w:szCs w:val="28"/>
        </w:rPr>
        <w:t>3</w:t>
      </w:r>
      <w:r w:rsidR="00D2117E" w:rsidRPr="00920490">
        <w:rPr>
          <w:b/>
          <w:bCs/>
          <w:w w:val="112"/>
          <w:sz w:val="28"/>
          <w:szCs w:val="28"/>
        </w:rPr>
        <w:t>. Соотношения между сторонами</w:t>
      </w:r>
      <w:r w:rsidR="00D33A35" w:rsidRPr="00920490">
        <w:rPr>
          <w:b/>
          <w:bCs/>
          <w:w w:val="112"/>
          <w:sz w:val="28"/>
          <w:szCs w:val="28"/>
        </w:rPr>
        <w:t xml:space="preserve"> и углами треугольника (11</w:t>
      </w:r>
      <w:r w:rsidR="00D2117E" w:rsidRPr="00920490">
        <w:rPr>
          <w:b/>
          <w:bCs/>
          <w:w w:val="112"/>
          <w:sz w:val="28"/>
          <w:szCs w:val="28"/>
        </w:rPr>
        <w:t>ч)</w:t>
      </w:r>
    </w:p>
    <w:p w:rsidR="00D2117E" w:rsidRPr="00920490" w:rsidRDefault="009A2137" w:rsidP="00746249">
      <w:pPr>
        <w:pStyle w:val="af1"/>
        <w:ind w:right="14"/>
        <w:jc w:val="both"/>
        <w:rPr>
          <w:b/>
          <w:bCs/>
          <w:w w:val="113"/>
          <w:sz w:val="28"/>
          <w:szCs w:val="28"/>
        </w:rPr>
      </w:pPr>
      <w:r>
        <w:rPr>
          <w:b/>
          <w:bCs/>
          <w:w w:val="112"/>
          <w:sz w:val="28"/>
          <w:szCs w:val="28"/>
        </w:rPr>
        <w:t>4</w:t>
      </w:r>
      <w:r w:rsidR="00D2117E" w:rsidRPr="00920490">
        <w:rPr>
          <w:b/>
          <w:bCs/>
          <w:w w:val="112"/>
          <w:sz w:val="28"/>
          <w:szCs w:val="28"/>
        </w:rPr>
        <w:t>. Длин</w:t>
      </w:r>
      <w:r w:rsidR="00D33A35" w:rsidRPr="00920490">
        <w:rPr>
          <w:b/>
          <w:bCs/>
          <w:w w:val="112"/>
          <w:sz w:val="28"/>
          <w:szCs w:val="28"/>
        </w:rPr>
        <w:t>а окружности и площадь круга (12</w:t>
      </w:r>
      <w:r w:rsidR="00D2117E" w:rsidRPr="00920490">
        <w:rPr>
          <w:b/>
          <w:bCs/>
          <w:w w:val="112"/>
          <w:sz w:val="28"/>
          <w:szCs w:val="28"/>
        </w:rPr>
        <w:t>ч)</w:t>
      </w:r>
      <w:r w:rsidR="00D2117E" w:rsidRPr="00920490">
        <w:rPr>
          <w:w w:val="112"/>
          <w:sz w:val="28"/>
          <w:szCs w:val="28"/>
        </w:rPr>
        <w:t xml:space="preserve"> </w:t>
      </w:r>
    </w:p>
    <w:p w:rsidR="00F316A2" w:rsidRDefault="00674780" w:rsidP="00746249">
      <w:pPr>
        <w:pStyle w:val="af1"/>
        <w:jc w:val="both"/>
        <w:rPr>
          <w:b/>
          <w:sz w:val="28"/>
          <w:szCs w:val="28"/>
        </w:rPr>
      </w:pPr>
      <w:r>
        <w:rPr>
          <w:b/>
          <w:bCs/>
          <w:w w:val="113"/>
          <w:sz w:val="28"/>
          <w:szCs w:val="28"/>
        </w:rPr>
        <w:lastRenderedPageBreak/>
        <w:t>5</w:t>
      </w:r>
      <w:r w:rsidR="00D33A35" w:rsidRPr="00920490">
        <w:rPr>
          <w:b/>
          <w:bCs/>
          <w:w w:val="113"/>
          <w:sz w:val="28"/>
          <w:szCs w:val="28"/>
        </w:rPr>
        <w:t xml:space="preserve">. Движения (8 </w:t>
      </w:r>
      <w:r w:rsidR="00D2117E" w:rsidRPr="00920490">
        <w:rPr>
          <w:b/>
          <w:bCs/>
          <w:w w:val="113"/>
          <w:sz w:val="28"/>
          <w:szCs w:val="28"/>
        </w:rPr>
        <w:t>ч)</w:t>
      </w:r>
    </w:p>
    <w:p w:rsidR="00D2117E" w:rsidRPr="00920490" w:rsidRDefault="00D2117E" w:rsidP="00D2117E">
      <w:pPr>
        <w:pStyle w:val="af"/>
        <w:rPr>
          <w:rFonts w:ascii="Times New Roman" w:hAnsi="Times New Roman"/>
          <w:b/>
          <w:sz w:val="28"/>
          <w:szCs w:val="28"/>
        </w:rPr>
      </w:pPr>
      <w:r w:rsidRPr="00920490">
        <w:rPr>
          <w:rFonts w:ascii="Times New Roman" w:hAnsi="Times New Roman"/>
          <w:b/>
          <w:sz w:val="28"/>
          <w:szCs w:val="28"/>
        </w:rPr>
        <w:t>6. Началь</w:t>
      </w:r>
      <w:r w:rsidR="00D33A35" w:rsidRPr="00920490">
        <w:rPr>
          <w:rFonts w:ascii="Times New Roman" w:hAnsi="Times New Roman"/>
          <w:b/>
          <w:sz w:val="28"/>
          <w:szCs w:val="28"/>
        </w:rPr>
        <w:t xml:space="preserve">ные сведения из стереометрии  (10 </w:t>
      </w:r>
      <w:r w:rsidRPr="00920490">
        <w:rPr>
          <w:rFonts w:ascii="Times New Roman" w:hAnsi="Times New Roman"/>
          <w:b/>
          <w:sz w:val="28"/>
          <w:szCs w:val="28"/>
        </w:rPr>
        <w:t>ч)</w:t>
      </w:r>
    </w:p>
    <w:p w:rsidR="00CA4A4B" w:rsidRPr="00920490" w:rsidRDefault="00D2117E" w:rsidP="00831F0E">
      <w:pPr>
        <w:pStyle w:val="af1"/>
        <w:jc w:val="both"/>
        <w:rPr>
          <w:sz w:val="28"/>
          <w:szCs w:val="28"/>
        </w:rPr>
      </w:pPr>
      <w:r w:rsidRPr="00920490">
        <w:rPr>
          <w:b/>
          <w:bCs/>
          <w:w w:val="111"/>
          <w:sz w:val="28"/>
          <w:szCs w:val="28"/>
        </w:rPr>
        <w:t>7. Повторение. Решение задач (9</w:t>
      </w:r>
      <w:r w:rsidR="00D33A35" w:rsidRPr="00920490">
        <w:rPr>
          <w:b/>
          <w:bCs/>
          <w:w w:val="111"/>
          <w:sz w:val="28"/>
          <w:szCs w:val="28"/>
        </w:rPr>
        <w:t xml:space="preserve"> </w:t>
      </w:r>
      <w:r w:rsidRPr="00920490">
        <w:rPr>
          <w:b/>
          <w:bCs/>
          <w:w w:val="111"/>
          <w:sz w:val="28"/>
          <w:szCs w:val="28"/>
        </w:rPr>
        <w:t>ч)</w:t>
      </w:r>
      <w:r w:rsidR="00CA4A4B" w:rsidRPr="00920490">
        <w:rPr>
          <w:sz w:val="28"/>
          <w:szCs w:val="28"/>
        </w:rPr>
        <w:t xml:space="preserve">                       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>В результате изучения курса</w:t>
      </w:r>
      <w:r w:rsidR="000C3CB2" w:rsidRPr="00920490">
        <w:rPr>
          <w:rFonts w:ascii="Times New Roman" w:hAnsi="Times New Roman"/>
          <w:sz w:val="28"/>
          <w:szCs w:val="28"/>
        </w:rPr>
        <w:t xml:space="preserve"> 9 класса</w:t>
      </w:r>
      <w:r w:rsidRPr="00920490">
        <w:rPr>
          <w:rFonts w:ascii="Times New Roman" w:hAnsi="Times New Roman"/>
          <w:sz w:val="28"/>
          <w:szCs w:val="28"/>
        </w:rPr>
        <w:t xml:space="preserve"> обучающиеся должны уметь/знать: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Знать определения вектора и равных векторов; изображать и обозначать векторы, откладывать от данной точки вектор, равный данному; уметь решать задачи.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</w:t>
      </w: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Знать и уметь выводить уравнения окружности и прямой; уметь строить окружности и прямые, заданные уравнениями; уметь решать задачи.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применять при решении задач.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 </w:t>
      </w: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Знать формулы длины окружности и дуги окружности, площади круга и кругового сектора; уметь применять их при решении задач.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</w:t>
      </w: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 </w:t>
      </w:r>
    </w:p>
    <w:p w:rsidR="00D2117E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B7"/>
      </w:r>
      <w:r w:rsidRPr="00920490">
        <w:rPr>
          <w:rFonts w:ascii="Times New Roman" w:hAnsi="Times New Roman"/>
          <w:sz w:val="28"/>
          <w:szCs w:val="28"/>
        </w:rPr>
        <w:t xml:space="preserve"> 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 </w:t>
      </w:r>
    </w:p>
    <w:p w:rsidR="00D2117E" w:rsidRPr="00920490" w:rsidRDefault="00D2117E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B370F" w:rsidRPr="00920490" w:rsidRDefault="006E6B34" w:rsidP="00D2117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920490">
        <w:rPr>
          <w:rFonts w:ascii="Times New Roman" w:hAnsi="Times New Roman"/>
          <w:b/>
          <w:sz w:val="28"/>
          <w:szCs w:val="28"/>
        </w:rPr>
        <w:t>Формирование УУД: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 Регулятивные УУД: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определять цель деятельности на уроке с помощью учителя и самостоятельно; </w:t>
      </w: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учиться совместно с учителем обнаруживать и формулировать учебную проблему; </w:t>
      </w: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учиться планировать учебную деятельность на уроке;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высказывать свою версию, пытаться предлагать способ её проверки (на основе продуктивных заданий в учебнике);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работая по предложенному плану, использовать необходимые средства (учебник, компьютер и инструменты);</w:t>
      </w:r>
    </w:p>
    <w:p w:rsidR="00DB370F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 Средством формирования регулятивных действий служат технология проблемного диалога </w:t>
      </w:r>
      <w:r w:rsidRPr="00920490">
        <w:rPr>
          <w:rFonts w:ascii="Times New Roman" w:hAnsi="Times New Roman"/>
          <w:sz w:val="28"/>
          <w:szCs w:val="28"/>
        </w:rPr>
        <w:lastRenderedPageBreak/>
        <w:t xml:space="preserve">на этапе изучения нового материала и технология оценивания образовательных достижений (учебных успехов). </w:t>
      </w:r>
    </w:p>
    <w:p w:rsidR="006D12B3" w:rsidRPr="00920490" w:rsidRDefault="006D12B3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Познавательные УУД: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 </w:t>
      </w: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делать предварительный отбор источников информации для решения учебной задачи;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добывать новые знания: находить необходимую информацию, как в учебнике, так и в предложенных учителем словарях, справочниках и интернет-ресурсах;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добывать новые знания: извлекать информацию, представленную в разных формах (текст, таблица, схема, иллюстрация и др.); перерабатывать полученную информацию: наблюдать и делать самостоятельные выводы. </w:t>
      </w:r>
    </w:p>
    <w:p w:rsidR="00DB370F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 </w:t>
      </w:r>
    </w:p>
    <w:p w:rsidR="006D12B3" w:rsidRPr="00920490" w:rsidRDefault="006D12B3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B370F" w:rsidRPr="00920490" w:rsidRDefault="00DB370F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Коммуникативные УУД: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 </w:t>
      </w: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доносить свою позицию до других: оформлять свою мысль в устной и письменной речи (на уровне предложения или небольшого текста);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слушать и понимать речь других;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выразительно читать и пересказывать текст;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вступа</w:t>
      </w:r>
      <w:r w:rsidR="00746249">
        <w:rPr>
          <w:rFonts w:ascii="Times New Roman" w:hAnsi="Times New Roman"/>
          <w:sz w:val="28"/>
          <w:szCs w:val="28"/>
        </w:rPr>
        <w:t xml:space="preserve">ть в беседу на уроке и в жизни  </w:t>
      </w: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совместно договариваться о правилах общения и поведения в школе и следовать им; </w:t>
      </w:r>
    </w:p>
    <w:p w:rsidR="00DB370F" w:rsidRPr="00920490" w:rsidRDefault="006E6B34" w:rsidP="008857B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sym w:font="Symbol" w:char="F02D"/>
      </w:r>
      <w:r w:rsidRPr="00920490">
        <w:rPr>
          <w:rFonts w:ascii="Times New Roman" w:hAnsi="Times New Roman"/>
          <w:sz w:val="28"/>
          <w:szCs w:val="28"/>
        </w:rPr>
        <w:t xml:space="preserve"> учиться выполнять различные роли в группе (лидера, исполнителя, критика). </w:t>
      </w:r>
    </w:p>
    <w:p w:rsidR="006D12B3" w:rsidRPr="00746249" w:rsidRDefault="00DB370F" w:rsidP="0074624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20490">
        <w:rPr>
          <w:rFonts w:ascii="Times New Roman" w:hAnsi="Times New Roman"/>
          <w:sz w:val="28"/>
          <w:szCs w:val="28"/>
        </w:rPr>
        <w:t xml:space="preserve">       </w:t>
      </w:r>
      <w:r w:rsidR="006E6B34" w:rsidRPr="00920490">
        <w:rPr>
          <w:rFonts w:ascii="Times New Roman" w:hAnsi="Times New Roman"/>
          <w:sz w:val="28"/>
          <w:szCs w:val="28"/>
        </w:rPr>
        <w:t xml:space="preserve"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 Используемые технологии, методы и формы работы. </w:t>
      </w:r>
    </w:p>
    <w:p w:rsidR="009A2137" w:rsidRDefault="00906C3C" w:rsidP="00906C3C">
      <w:pPr>
        <w:pStyle w:val="af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</w:t>
      </w:r>
    </w:p>
    <w:p w:rsidR="009A2137" w:rsidRDefault="009A2137" w:rsidP="00906C3C">
      <w:pPr>
        <w:pStyle w:val="af"/>
        <w:rPr>
          <w:rFonts w:ascii="Times New Roman" w:hAnsi="Times New Roman"/>
          <w:b/>
          <w:i/>
          <w:sz w:val="36"/>
          <w:szCs w:val="36"/>
        </w:rPr>
      </w:pPr>
    </w:p>
    <w:p w:rsidR="00D2117E" w:rsidRPr="00674780" w:rsidRDefault="009A2137" w:rsidP="00906C3C">
      <w:pPr>
        <w:pStyle w:val="af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</w:t>
      </w:r>
      <w:r w:rsidR="00906C3C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D2117E" w:rsidRPr="00674780">
        <w:rPr>
          <w:rFonts w:ascii="Times New Roman" w:hAnsi="Times New Roman"/>
          <w:b/>
          <w:i/>
          <w:sz w:val="36"/>
          <w:szCs w:val="36"/>
        </w:rPr>
        <w:t>Календарно - тематический план</w:t>
      </w:r>
      <w:r w:rsidR="00674780" w:rsidRPr="00674780">
        <w:rPr>
          <w:rFonts w:ascii="Times New Roman" w:hAnsi="Times New Roman"/>
          <w:b/>
          <w:i/>
          <w:sz w:val="36"/>
          <w:szCs w:val="36"/>
        </w:rPr>
        <w:t>ирование</w:t>
      </w:r>
    </w:p>
    <w:p w:rsidR="00D2117E" w:rsidRPr="00674780" w:rsidRDefault="006D12B3" w:rsidP="006D12B3">
      <w:pPr>
        <w:pStyle w:val="af"/>
        <w:jc w:val="both"/>
        <w:rPr>
          <w:rFonts w:ascii="Times New Roman" w:hAnsi="Times New Roman"/>
          <w:b/>
          <w:i/>
          <w:sz w:val="36"/>
          <w:szCs w:val="36"/>
        </w:rPr>
      </w:pPr>
      <w:r w:rsidRPr="00674780">
        <w:rPr>
          <w:rFonts w:ascii="Times New Roman" w:hAnsi="Times New Roman"/>
          <w:b/>
          <w:i/>
          <w:sz w:val="36"/>
          <w:szCs w:val="36"/>
        </w:rPr>
        <w:t xml:space="preserve">                </w:t>
      </w:r>
      <w:r w:rsidR="00674780" w:rsidRPr="00674780">
        <w:rPr>
          <w:rFonts w:ascii="Times New Roman" w:hAnsi="Times New Roman"/>
          <w:b/>
          <w:i/>
          <w:sz w:val="36"/>
          <w:szCs w:val="36"/>
        </w:rPr>
        <w:t xml:space="preserve">                           </w:t>
      </w:r>
      <w:r w:rsidR="00674780">
        <w:rPr>
          <w:rFonts w:ascii="Times New Roman" w:hAnsi="Times New Roman"/>
          <w:b/>
          <w:i/>
          <w:sz w:val="36"/>
          <w:szCs w:val="36"/>
        </w:rPr>
        <w:t>Геометрия,</w:t>
      </w:r>
      <w:r w:rsidR="00674780" w:rsidRPr="00674780">
        <w:rPr>
          <w:rFonts w:ascii="Times New Roman" w:hAnsi="Times New Roman"/>
          <w:b/>
          <w:i/>
          <w:sz w:val="36"/>
          <w:szCs w:val="36"/>
        </w:rPr>
        <w:t xml:space="preserve">  </w:t>
      </w:r>
      <w:r w:rsidR="00D2117E" w:rsidRPr="00674780">
        <w:rPr>
          <w:rFonts w:ascii="Times New Roman" w:hAnsi="Times New Roman"/>
          <w:b/>
          <w:i/>
          <w:sz w:val="36"/>
          <w:szCs w:val="36"/>
        </w:rPr>
        <w:t>9 класс</w:t>
      </w:r>
      <w:r w:rsidR="00B53C54">
        <w:rPr>
          <w:rFonts w:ascii="Times New Roman" w:hAnsi="Times New Roman"/>
          <w:b/>
          <w:i/>
          <w:sz w:val="36"/>
          <w:szCs w:val="36"/>
        </w:rPr>
        <w:t xml:space="preserve"> (С.М.Никольский)</w:t>
      </w:r>
    </w:p>
    <w:p w:rsidR="00674780" w:rsidRPr="00DB0A03" w:rsidRDefault="00674780" w:rsidP="006D12B3">
      <w:pPr>
        <w:pStyle w:val="af"/>
        <w:jc w:val="both"/>
        <w:rPr>
          <w:rFonts w:ascii="Times New Roman" w:hAnsi="Times New Roman"/>
          <w:b/>
          <w:i/>
          <w:sz w:val="32"/>
          <w:szCs w:val="36"/>
        </w:rPr>
      </w:pPr>
      <w:r>
        <w:rPr>
          <w:rFonts w:ascii="Times New Roman" w:hAnsi="Times New Roman"/>
          <w:b/>
          <w:i/>
          <w:sz w:val="32"/>
          <w:szCs w:val="36"/>
        </w:rPr>
        <w:t xml:space="preserve">                                            2 час/неделю, всего 68 часов</w:t>
      </w:r>
    </w:p>
    <w:p w:rsidR="00D2117E" w:rsidRPr="00920490" w:rsidRDefault="00D2117E" w:rsidP="00D2117E">
      <w:pPr>
        <w:pStyle w:val="af"/>
        <w:jc w:val="center"/>
        <w:rPr>
          <w:rFonts w:ascii="Times New Roman" w:hAnsi="Times New Roman"/>
          <w:b/>
          <w:i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992"/>
        <w:gridCol w:w="993"/>
        <w:gridCol w:w="1134"/>
      </w:tblGrid>
      <w:tr w:rsidR="007A535E" w:rsidRPr="00920490" w:rsidTr="00B01549">
        <w:trPr>
          <w:cantSplit/>
          <w:trHeight w:val="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A535E" w:rsidRPr="00920490" w:rsidRDefault="007A535E" w:rsidP="006D12B3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0490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35E" w:rsidRDefault="007A535E" w:rsidP="0015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535E" w:rsidRPr="00920490" w:rsidRDefault="007A535E" w:rsidP="0015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9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35E" w:rsidRPr="00920490" w:rsidRDefault="007A535E" w:rsidP="0015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9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Default="007A535E" w:rsidP="00152028">
            <w:pPr>
              <w:pStyle w:val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9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A535E" w:rsidRPr="00920490" w:rsidTr="00746249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35E" w:rsidRPr="00920490" w:rsidRDefault="007A535E" w:rsidP="006D12B3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Default="007A535E" w:rsidP="0015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920490" w:rsidRDefault="007A535E" w:rsidP="0015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Default="007A535E" w:rsidP="00152028">
            <w:pPr>
              <w:pStyle w:val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Default="007A535E" w:rsidP="00152028">
            <w:pPr>
              <w:pStyle w:val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7A535E" w:rsidRPr="00920490" w:rsidTr="007A535E">
        <w:trPr>
          <w:trHeight w:val="16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920490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90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9204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 w:rsidRPr="00920490">
              <w:rPr>
                <w:rFonts w:ascii="Times New Roman" w:hAnsi="Times New Roman"/>
                <w:b/>
                <w:sz w:val="28"/>
                <w:szCs w:val="28"/>
              </w:rPr>
              <w:t>. Векторы (8ч)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920490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Понятие вектора. Равенство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B53C54" w:rsidP="00B53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B01549">
              <w:rPr>
                <w:rFonts w:ascii="Times New Roman" w:hAnsi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Откладывание вектора от данной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A7450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A535E" w:rsidRPr="007A535E">
              <w:rPr>
                <w:rFonts w:ascii="Times New Roman" w:hAnsi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Сумма двух векторов. Законы сложения. Правило параллелограмма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B53C54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A535E" w:rsidRPr="007A535E">
              <w:rPr>
                <w:rFonts w:ascii="Times New Roman" w:hAnsi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Сумма нескольких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A7450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A535E" w:rsidRPr="007A535E">
              <w:rPr>
                <w:rFonts w:ascii="Times New Roman" w:hAnsi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831F0E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i/>
              </w:rPr>
            </w:pPr>
            <w:r w:rsidRPr="007A535E">
              <w:rPr>
                <w:rFonts w:ascii="Times New Roman" w:hAnsi="Times New Roman"/>
                <w:i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Вычитание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B53C54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A535E" w:rsidRPr="007A535E">
              <w:rPr>
                <w:rFonts w:ascii="Times New Roman" w:hAnsi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C66F8B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Умножение вектора на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A7450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A535E" w:rsidRPr="007A535E">
              <w:rPr>
                <w:rFonts w:ascii="Times New Roman" w:hAnsi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B53C54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A535E" w:rsidRPr="007A535E">
              <w:rPr>
                <w:rFonts w:ascii="Times New Roman" w:hAnsi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задач</w:t>
            </w:r>
            <w:r w:rsidR="00906C3C">
              <w:rPr>
                <w:rFonts w:ascii="Times New Roman" w:hAnsi="Times New Roman"/>
              </w:rPr>
              <w:t>. 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906C3C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906C3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A7450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A535E" w:rsidRPr="007A535E">
              <w:rPr>
                <w:rFonts w:ascii="Times New Roman" w:hAnsi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7A535E">
        <w:trPr>
          <w:trHeight w:val="16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  <w:b/>
              </w:rPr>
              <w:t xml:space="preserve">Глава </w:t>
            </w:r>
            <w:r w:rsidRPr="007A535E">
              <w:rPr>
                <w:rFonts w:ascii="Times New Roman" w:hAnsi="Times New Roman"/>
                <w:b/>
                <w:lang w:val="en-US"/>
              </w:rPr>
              <w:t>X</w:t>
            </w:r>
            <w:r w:rsidRPr="007A535E">
              <w:rPr>
                <w:rFonts w:ascii="Times New Roman" w:hAnsi="Times New Roman"/>
                <w:b/>
              </w:rPr>
              <w:t>. Метод координат (10ч)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Разложение вектора по двум данным неколлинеарным векторам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906C3C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906C3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A7450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A535E" w:rsidRPr="007A535E">
              <w:rPr>
                <w:rFonts w:ascii="Times New Roman" w:hAnsi="Times New Roman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387F73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7A535E" w:rsidRDefault="00387F73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906C3C" w:rsidRDefault="00387F73" w:rsidP="00152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7A535E" w:rsidRDefault="00A7450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387F73">
              <w:rPr>
                <w:rFonts w:ascii="Times New Roman" w:hAnsi="Times New Roman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7A535E" w:rsidRDefault="00387F73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A7450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A535E" w:rsidRPr="007A535E">
              <w:rPr>
                <w:rFonts w:ascii="Times New Roman" w:hAnsi="Times New Roman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041F89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 Связь между координатами вектора и координатами его начала и конца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A7450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A535E" w:rsidRPr="007A535E">
              <w:rPr>
                <w:rFonts w:ascii="Times New Roman" w:hAnsi="Times New Roman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F64DC0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A535E" w:rsidRPr="007A535E">
              <w:rPr>
                <w:rFonts w:ascii="Times New Roman" w:hAnsi="Times New Roman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Уравнение линии на плоскости. Уравнение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F64DC0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A535E" w:rsidRPr="007A535E">
              <w:rPr>
                <w:rFonts w:ascii="Times New Roman" w:hAnsi="Times New Roman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F64DC0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A535E" w:rsidRPr="007A535E">
              <w:rPr>
                <w:rFonts w:ascii="Times New Roman" w:hAnsi="Times New Roman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Уравнение прямой</w:t>
            </w:r>
            <w:r w:rsidR="00387F73">
              <w:rPr>
                <w:rFonts w:ascii="Times New Roman" w:hAnsi="Times New Roman"/>
              </w:rPr>
              <w:t>. Взаимное расположение двух окружностей.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387F73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387F7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387F73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2</w:t>
            </w:r>
            <w:r w:rsidR="00F64DC0">
              <w:rPr>
                <w:rFonts w:ascii="Times New Roman" w:hAnsi="Times New Roman"/>
              </w:rPr>
              <w:t>6</w:t>
            </w:r>
            <w:r w:rsidRPr="007A535E">
              <w:rPr>
                <w:rFonts w:ascii="Times New Roman" w:hAnsi="Times New Roman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F64DC0" w:rsidP="001520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четв.</w:t>
            </w: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387F73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387F7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387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A535E" w:rsidRPr="007A535E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7A535E" w:rsidRPr="007A535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387F73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387F7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A535E" w:rsidRPr="007A535E">
              <w:rPr>
                <w:rFonts w:ascii="Times New Roman" w:hAnsi="Times New Roman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2234B6" w:rsidP="00223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Контр.</w:t>
            </w:r>
            <w:r w:rsidR="007A535E" w:rsidRPr="007A535E">
              <w:rPr>
                <w:rFonts w:ascii="Times New Roman" w:hAnsi="Times New Roman"/>
                <w:i/>
              </w:rPr>
              <w:t xml:space="preserve"> работа №1 по теме «Векторы. Метод координат»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A535E" w:rsidRPr="007A535E">
              <w:rPr>
                <w:rFonts w:ascii="Times New Roman" w:hAnsi="Times New Roman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041F89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7A535E">
        <w:trPr>
          <w:trHeight w:val="16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  <w:b/>
              </w:rPr>
              <w:t xml:space="preserve">Глава </w:t>
            </w:r>
            <w:r w:rsidRPr="007A535E">
              <w:rPr>
                <w:rFonts w:ascii="Times New Roman" w:hAnsi="Times New Roman"/>
                <w:b/>
                <w:lang w:val="en-US"/>
              </w:rPr>
              <w:t>XI</w:t>
            </w:r>
            <w:r w:rsidRPr="007A535E">
              <w:rPr>
                <w:rFonts w:ascii="Times New Roman" w:hAnsi="Times New Roman"/>
                <w:b/>
              </w:rPr>
              <w:t>. Соотношения между сторонами и углами треугольника (11ч.).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Синус, косинус и тангенс угла. Основное тригонометрическое тождество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A535E" w:rsidRPr="007A535E">
              <w:rPr>
                <w:rFonts w:ascii="Times New Roman" w:hAnsi="Times New Roman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041F89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2234B6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Фор</w:t>
            </w:r>
            <w:r w:rsidR="002234B6">
              <w:rPr>
                <w:rFonts w:ascii="Times New Roman" w:hAnsi="Times New Roman"/>
              </w:rPr>
              <w:t>м-</w:t>
            </w:r>
            <w:r w:rsidRPr="007A535E">
              <w:rPr>
                <w:rFonts w:ascii="Times New Roman" w:hAnsi="Times New Roman"/>
              </w:rPr>
              <w:t>лы привед</w:t>
            </w:r>
            <w:r w:rsidR="002234B6">
              <w:rPr>
                <w:rFonts w:ascii="Times New Roman" w:hAnsi="Times New Roman"/>
              </w:rPr>
              <w:t>.</w:t>
            </w:r>
            <w:r w:rsidRPr="007A535E">
              <w:rPr>
                <w:rFonts w:ascii="Times New Roman" w:hAnsi="Times New Roman"/>
              </w:rPr>
              <w:t>ия</w:t>
            </w:r>
            <w:r w:rsidR="002234B6">
              <w:rPr>
                <w:rFonts w:ascii="Times New Roman" w:hAnsi="Times New Roman"/>
              </w:rPr>
              <w:t>,</w:t>
            </w:r>
            <w:r w:rsidRPr="007A535E">
              <w:rPr>
                <w:rFonts w:ascii="Times New Roman" w:hAnsi="Times New Roman"/>
              </w:rPr>
              <w:t xml:space="preserve"> форм</w:t>
            </w:r>
            <w:r w:rsidR="002234B6">
              <w:rPr>
                <w:rFonts w:ascii="Times New Roman" w:hAnsi="Times New Roman"/>
              </w:rPr>
              <w:t>-</w:t>
            </w:r>
            <w:r w:rsidRPr="007A535E">
              <w:rPr>
                <w:rFonts w:ascii="Times New Roman" w:hAnsi="Times New Roman"/>
              </w:rPr>
              <w:t>лы для выч</w:t>
            </w:r>
            <w:r w:rsidR="002234B6">
              <w:rPr>
                <w:rFonts w:ascii="Times New Roman" w:hAnsi="Times New Roman"/>
              </w:rPr>
              <w:t>-</w:t>
            </w:r>
            <w:r w:rsidRPr="007A535E">
              <w:rPr>
                <w:rFonts w:ascii="Times New Roman" w:hAnsi="Times New Roman"/>
              </w:rPr>
              <w:t>ия координат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A535E" w:rsidRPr="007A535E">
              <w:rPr>
                <w:rFonts w:ascii="Times New Roman" w:hAnsi="Times New Roman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A535E" w:rsidRPr="007A535E">
              <w:rPr>
                <w:rFonts w:ascii="Times New Roman" w:hAnsi="Times New Roman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041F89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Теорема о площади треугольника. Теорема синусов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A535E" w:rsidRPr="007A535E">
              <w:rPr>
                <w:rFonts w:ascii="Times New Roman" w:hAnsi="Times New Roman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6D12B3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Теорема косинусов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152028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387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7A535E" w:rsidRPr="007A535E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A167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152028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387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7A535E" w:rsidRPr="007A535E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A167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Угол между векторами. 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387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A535E" w:rsidRPr="007A535E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A167A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167A7">
              <w:rPr>
                <w:rFonts w:ascii="Times New Roman" w:hAnsi="Times New Roman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167A7">
              <w:rPr>
                <w:rFonts w:ascii="Times New Roman" w:hAnsi="Times New Roman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167A7">
              <w:rPr>
                <w:rFonts w:ascii="Times New Roman" w:hAnsi="Times New Roman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  <w:i/>
              </w:rPr>
              <w:t>Контрольная работа №2 по теме «Соотношения между сторонами и углами треугольника»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167A7">
              <w:rPr>
                <w:rFonts w:ascii="Times New Roman" w:hAnsi="Times New Roman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7A535E">
        <w:trPr>
          <w:trHeight w:val="16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  <w:b/>
              </w:rPr>
              <w:t xml:space="preserve">Глава </w:t>
            </w:r>
            <w:r w:rsidRPr="007A535E">
              <w:rPr>
                <w:rFonts w:ascii="Times New Roman" w:hAnsi="Times New Roman"/>
                <w:b/>
                <w:lang w:val="en-US"/>
              </w:rPr>
              <w:t>XII</w:t>
            </w:r>
            <w:r w:rsidRPr="007A535E">
              <w:rPr>
                <w:rFonts w:ascii="Times New Roman" w:hAnsi="Times New Roman"/>
                <w:b/>
              </w:rPr>
              <w:t>. Длина окружности и площадь круга (12ч.).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A167A7">
              <w:rPr>
                <w:rFonts w:ascii="Times New Roman" w:hAnsi="Times New Roman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387F73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167A7">
              <w:rPr>
                <w:rFonts w:ascii="Times New Roman" w:hAnsi="Times New Roman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387F73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7A535E" w:rsidRDefault="00387F7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7D5DA3" w:rsidRDefault="007D5DA3" w:rsidP="007D5DA3">
            <w:pPr>
              <w:jc w:val="center"/>
              <w:rPr>
                <w:rFonts w:ascii="Times New Roman" w:hAnsi="Times New Roman"/>
                <w:b/>
              </w:rPr>
            </w:pPr>
            <w:r w:rsidRPr="007D5DA3"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7A535E" w:rsidRDefault="00387F73" w:rsidP="00D3327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Default="00387F73" w:rsidP="00B0154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73" w:rsidRPr="007A535E" w:rsidRDefault="00387F73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Окружность, вписанная в правильный многоугольник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A167A7" w:rsidP="00B01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Формулы для вычисления площади правильного многоугольника, его стороны и радиуса вписанной окружности . Решение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B0154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Построение правильных многоугольников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Длина окружности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  <w:r w:rsidR="007A535E" w:rsidRPr="007A535E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Площадь 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Площадь кругового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2234B6" w:rsidP="00223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Контр.</w:t>
            </w:r>
            <w:r w:rsidR="007A535E" w:rsidRPr="007A535E">
              <w:rPr>
                <w:rFonts w:ascii="Times New Roman" w:hAnsi="Times New Roman"/>
                <w:i/>
              </w:rPr>
              <w:t xml:space="preserve"> раб</w:t>
            </w:r>
            <w:r>
              <w:rPr>
                <w:rFonts w:ascii="Times New Roman" w:hAnsi="Times New Roman"/>
                <w:i/>
              </w:rPr>
              <w:t>.</w:t>
            </w:r>
            <w:r w:rsidR="007A535E" w:rsidRPr="007A535E">
              <w:rPr>
                <w:rFonts w:ascii="Times New Roman" w:hAnsi="Times New Roman"/>
                <w:i/>
              </w:rPr>
              <w:t xml:space="preserve"> №3 по теме «Длина окр</w:t>
            </w:r>
            <w:r>
              <w:rPr>
                <w:rFonts w:ascii="Times New Roman" w:hAnsi="Times New Roman"/>
                <w:i/>
              </w:rPr>
              <w:t>-</w:t>
            </w:r>
            <w:r w:rsidR="007A535E" w:rsidRPr="007A535E">
              <w:rPr>
                <w:rFonts w:ascii="Times New Roman" w:hAnsi="Times New Roman"/>
                <w:i/>
              </w:rPr>
              <w:t>ти и площадь 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7A535E">
        <w:trPr>
          <w:trHeight w:val="16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  <w:b/>
              </w:rPr>
              <w:t xml:space="preserve">Глава </w:t>
            </w:r>
            <w:r w:rsidRPr="007A535E">
              <w:rPr>
                <w:rFonts w:ascii="Times New Roman" w:hAnsi="Times New Roman"/>
                <w:b/>
                <w:lang w:val="en-US"/>
              </w:rPr>
              <w:t>XIII</w:t>
            </w:r>
            <w:r w:rsidRPr="007A535E">
              <w:rPr>
                <w:rFonts w:ascii="Times New Roman" w:hAnsi="Times New Roman"/>
                <w:b/>
              </w:rPr>
              <w:t>. Движения (8ч)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Отображение плоскости на себя. Понятие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Отображение плоскости на себя. Понятие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Отображение плоскости на себя. Понятие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Параллельный перенос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Поворот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Поворот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49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1650C2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7A535E" w:rsidRPr="007A535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F316A2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 Тестирование </w:t>
            </w:r>
            <w:r w:rsidRPr="007A535E">
              <w:rPr>
                <w:rFonts w:ascii="Times New Roman" w:hAnsi="Times New Roman"/>
                <w:i/>
              </w:rPr>
              <w:t>по теме «Движение»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7A535E">
        <w:trPr>
          <w:trHeight w:val="16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pStyle w:val="af"/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 xml:space="preserve">Глава </w:t>
            </w:r>
            <w:r w:rsidRPr="007A535E">
              <w:rPr>
                <w:rFonts w:ascii="Times New Roman" w:hAnsi="Times New Roman"/>
                <w:b/>
                <w:lang w:val="en-US"/>
              </w:rPr>
              <w:t>XIV</w:t>
            </w:r>
            <w:r w:rsidRPr="007A535E">
              <w:rPr>
                <w:rFonts w:ascii="Times New Roman" w:hAnsi="Times New Roman"/>
                <w:b/>
              </w:rPr>
              <w:t>. Начальные сведения из стереометрии  (10</w:t>
            </w:r>
            <w:r w:rsidR="00B725B6">
              <w:rPr>
                <w:rFonts w:ascii="Times New Roman" w:hAnsi="Times New Roman"/>
                <w:b/>
              </w:rPr>
              <w:t xml:space="preserve"> </w:t>
            </w:r>
            <w:r w:rsidRPr="007A535E">
              <w:rPr>
                <w:rFonts w:ascii="Times New Roman" w:hAnsi="Times New Roman"/>
                <w:b/>
              </w:rPr>
              <w:t>ч</w:t>
            </w:r>
            <w:r w:rsidR="00B725B6">
              <w:rPr>
                <w:rFonts w:ascii="Times New Roman" w:hAnsi="Times New Roman"/>
                <w:b/>
              </w:rPr>
              <w:t>.</w:t>
            </w:r>
            <w:r w:rsidRPr="007A535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pStyle w:val="af"/>
              <w:ind w:lef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D5DA3" w:rsidP="007D5DA3">
            <w:pPr>
              <w:ind w:lef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???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Аксиомы геометрии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Предмет стереометрия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F316A2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Тела и поверхности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Тела и поверхности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F316A2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59.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2234B6" w:rsidP="00223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Контр.</w:t>
            </w:r>
            <w:r w:rsidR="007A535E" w:rsidRPr="007A535E">
              <w:rPr>
                <w:rFonts w:ascii="Times New Roman" w:hAnsi="Times New Roman"/>
                <w:i/>
              </w:rPr>
              <w:t xml:space="preserve"> раб</w:t>
            </w:r>
            <w:r>
              <w:rPr>
                <w:rFonts w:ascii="Times New Roman" w:hAnsi="Times New Roman"/>
                <w:i/>
              </w:rPr>
              <w:t>.</w:t>
            </w:r>
            <w:r w:rsidR="007A535E" w:rsidRPr="007A535E">
              <w:rPr>
                <w:rFonts w:ascii="Times New Roman" w:hAnsi="Times New Roman"/>
                <w:i/>
              </w:rPr>
              <w:t>№</w:t>
            </w:r>
            <w:r>
              <w:rPr>
                <w:rFonts w:ascii="Times New Roman" w:hAnsi="Times New Roman"/>
                <w:i/>
              </w:rPr>
              <w:t>4 по теме «Нач.</w:t>
            </w:r>
            <w:r w:rsidR="007A535E" w:rsidRPr="007A535E">
              <w:rPr>
                <w:rFonts w:ascii="Times New Roman" w:hAnsi="Times New Roman"/>
                <w:i/>
              </w:rPr>
              <w:t xml:space="preserve"> сведения из стереометрии»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2234B6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2234B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pStyle w:val="af"/>
              <w:ind w:left="113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2234B6" w:rsidRDefault="007A535E" w:rsidP="00D3327A">
            <w:pPr>
              <w:pStyle w:val="af1"/>
              <w:jc w:val="center"/>
              <w:rPr>
                <w:b/>
                <w:bCs/>
                <w:w w:val="111"/>
              </w:rPr>
            </w:pPr>
            <w:r w:rsidRPr="007A535E">
              <w:rPr>
                <w:b/>
                <w:bCs/>
                <w:w w:val="111"/>
              </w:rPr>
              <w:t>Повторение. Решение задач (9ч)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pStyle w:val="af"/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60.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Повторение по теме «Треугольник»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2234B6" w:rsidRDefault="007A535E" w:rsidP="00D3327A">
            <w:pPr>
              <w:jc w:val="center"/>
              <w:rPr>
                <w:rFonts w:ascii="Times New Roman" w:hAnsi="Times New Roman"/>
              </w:rPr>
            </w:pPr>
            <w:r w:rsidRPr="002234B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61.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Повторение  по теме «Окружность»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62.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Повторение по теме  «Окружность»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63.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Повторение по теме «Четырехугольники»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64.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 xml:space="preserve">Повторение по теме «Четырехугольники»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65.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Повторение по теме «Правильные многоугольники»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ind w:left="113"/>
              <w:jc w:val="center"/>
              <w:rPr>
                <w:rFonts w:ascii="Times New Roman" w:hAnsi="Times New Roman"/>
                <w:b/>
              </w:rPr>
            </w:pPr>
            <w:r w:rsidRPr="007A535E">
              <w:rPr>
                <w:rFonts w:ascii="Times New Roman" w:hAnsi="Times New Roman"/>
                <w:b/>
              </w:rPr>
              <w:t>66.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  <w:r w:rsidRPr="007A535E">
              <w:rPr>
                <w:rFonts w:ascii="Times New Roman" w:hAnsi="Times New Roman"/>
              </w:rPr>
              <w:t>Повторение по теме  «Векторы»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7A535E" w:rsidP="00D3327A">
            <w:pPr>
              <w:jc w:val="center"/>
              <w:rPr>
                <w:rFonts w:ascii="Times New Roman" w:hAnsi="Times New Roman"/>
                <w:lang w:val="en-US"/>
              </w:rPr>
            </w:pPr>
            <w:r w:rsidRPr="007A53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  <w:tr w:rsidR="007A535E" w:rsidRPr="00920490" w:rsidTr="00B01549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5E" w:rsidRPr="007A535E" w:rsidRDefault="009C69EE" w:rsidP="002234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67-68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9C69EE" w:rsidP="00D332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</w:t>
            </w:r>
            <w:r w:rsidR="002234B6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926753" w:rsidRDefault="00926753" w:rsidP="00D332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5E" w:rsidRPr="007A535E" w:rsidRDefault="007A535E" w:rsidP="00D3327A">
            <w:pPr>
              <w:rPr>
                <w:rFonts w:ascii="Times New Roman" w:hAnsi="Times New Roman"/>
              </w:rPr>
            </w:pPr>
          </w:p>
        </w:tc>
      </w:tr>
    </w:tbl>
    <w:p w:rsidR="002234B6" w:rsidRDefault="002234B6" w:rsidP="00D2117E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117E" w:rsidRPr="00F316A2" w:rsidRDefault="00D2117E" w:rsidP="00D2117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316A2">
        <w:rPr>
          <w:rFonts w:ascii="Times New Roman" w:hAnsi="Times New Roman"/>
          <w:b/>
          <w:bCs/>
          <w:color w:val="000000"/>
          <w:sz w:val="28"/>
          <w:szCs w:val="28"/>
        </w:rPr>
        <w:t>Учебно-методический комплект</w:t>
      </w:r>
    </w:p>
    <w:p w:rsidR="00D2117E" w:rsidRPr="00F316A2" w:rsidRDefault="00D2117E" w:rsidP="00D2117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316A2">
        <w:rPr>
          <w:rFonts w:ascii="Times New Roman" w:hAnsi="Times New Roman"/>
          <w:color w:val="000000"/>
          <w:sz w:val="28"/>
          <w:szCs w:val="28"/>
        </w:rPr>
        <w:t>1.    Геометрия: 7—</w:t>
      </w:r>
      <w:r w:rsidRPr="00F316A2">
        <w:rPr>
          <w:rFonts w:ascii="Times New Roman" w:hAnsi="Times New Roman"/>
          <w:i/>
          <w:iCs/>
          <w:color w:val="000000"/>
          <w:sz w:val="28"/>
          <w:szCs w:val="28"/>
        </w:rPr>
        <w:t xml:space="preserve">9 </w:t>
      </w:r>
      <w:r w:rsidRPr="00F316A2">
        <w:rPr>
          <w:rFonts w:ascii="Times New Roman" w:hAnsi="Times New Roman"/>
          <w:color w:val="000000"/>
          <w:sz w:val="28"/>
          <w:szCs w:val="28"/>
        </w:rPr>
        <w:t>кл. / Л. С. Атанасян, В. Ф. Бутузов, С. Б. Ка</w:t>
      </w:r>
      <w:r w:rsidRPr="00F316A2">
        <w:rPr>
          <w:rFonts w:ascii="Times New Roman" w:hAnsi="Times New Roman"/>
          <w:color w:val="000000"/>
          <w:sz w:val="28"/>
          <w:szCs w:val="28"/>
        </w:rPr>
        <w:softHyphen/>
        <w:t xml:space="preserve">домцев и др. — М.: Просвещение, </w:t>
      </w:r>
      <w:r w:rsidR="00041F89" w:rsidRPr="00F316A2">
        <w:rPr>
          <w:rFonts w:ascii="Times New Roman" w:hAnsi="Times New Roman"/>
          <w:color w:val="000000"/>
          <w:sz w:val="28"/>
          <w:szCs w:val="28"/>
        </w:rPr>
        <w:t>2014</w:t>
      </w:r>
      <w:r w:rsidRPr="00F316A2">
        <w:rPr>
          <w:rFonts w:ascii="Times New Roman" w:hAnsi="Times New Roman"/>
          <w:color w:val="000000"/>
          <w:sz w:val="28"/>
          <w:szCs w:val="28"/>
        </w:rPr>
        <w:t>.    .</w:t>
      </w:r>
    </w:p>
    <w:p w:rsidR="00D2117E" w:rsidRPr="00F316A2" w:rsidRDefault="00D2117E" w:rsidP="00D2117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316A2">
        <w:rPr>
          <w:rFonts w:ascii="Times New Roman" w:hAnsi="Times New Roman"/>
          <w:i/>
          <w:iCs/>
          <w:color w:val="000000"/>
          <w:sz w:val="28"/>
          <w:szCs w:val="28"/>
        </w:rPr>
        <w:t xml:space="preserve">2.   </w:t>
      </w:r>
      <w:r w:rsidRPr="00F316A2">
        <w:rPr>
          <w:rFonts w:ascii="Times New Roman" w:hAnsi="Times New Roman"/>
          <w:color w:val="000000"/>
          <w:sz w:val="28"/>
          <w:szCs w:val="28"/>
        </w:rPr>
        <w:t xml:space="preserve"> Геометрия: рабочая тетрадь: 9 кл. / Л. С. Атанасян, В. Ф. Бу</w:t>
      </w:r>
      <w:r w:rsidRPr="00F316A2">
        <w:rPr>
          <w:rFonts w:ascii="Times New Roman" w:hAnsi="Times New Roman"/>
          <w:color w:val="000000"/>
          <w:sz w:val="28"/>
          <w:szCs w:val="28"/>
        </w:rPr>
        <w:softHyphen/>
        <w:t>тузов,   Ю. А. Глазков,   И. И. Юдина. — М.:   Просвещение, 201</w:t>
      </w:r>
      <w:r w:rsidR="00D01FED" w:rsidRPr="00F316A2">
        <w:rPr>
          <w:rFonts w:ascii="Times New Roman" w:hAnsi="Times New Roman"/>
          <w:color w:val="000000"/>
          <w:sz w:val="28"/>
          <w:szCs w:val="28"/>
        </w:rPr>
        <w:t>4</w:t>
      </w:r>
      <w:r w:rsidRPr="00F316A2">
        <w:rPr>
          <w:rFonts w:ascii="Times New Roman" w:hAnsi="Times New Roman"/>
          <w:color w:val="000000"/>
          <w:sz w:val="28"/>
          <w:szCs w:val="28"/>
        </w:rPr>
        <w:t>.</w:t>
      </w:r>
    </w:p>
    <w:p w:rsidR="00D2117E" w:rsidRDefault="00D2117E" w:rsidP="00D2117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16A2">
        <w:rPr>
          <w:rFonts w:ascii="Times New Roman" w:hAnsi="Times New Roman"/>
          <w:color w:val="000000"/>
          <w:sz w:val="28"/>
          <w:szCs w:val="28"/>
        </w:rPr>
        <w:t xml:space="preserve">5.   </w:t>
      </w:r>
      <w:r w:rsidRPr="00F316A2">
        <w:rPr>
          <w:rFonts w:ascii="Times New Roman" w:hAnsi="Times New Roman"/>
          <w:i/>
          <w:iCs/>
          <w:color w:val="000000"/>
          <w:sz w:val="28"/>
          <w:szCs w:val="28"/>
        </w:rPr>
        <w:t xml:space="preserve">Зив Б. Г. </w:t>
      </w:r>
      <w:r w:rsidRPr="00F316A2">
        <w:rPr>
          <w:rFonts w:ascii="Times New Roman" w:hAnsi="Times New Roman"/>
          <w:color w:val="000000"/>
          <w:sz w:val="28"/>
          <w:szCs w:val="28"/>
        </w:rPr>
        <w:t>Геометрия: дидакт. материалы: 9 кл. / Б. Г. Зив. — М.: Просвещение, 201</w:t>
      </w:r>
      <w:r w:rsidR="00D01FED" w:rsidRPr="00F316A2">
        <w:rPr>
          <w:rFonts w:ascii="Times New Roman" w:hAnsi="Times New Roman"/>
          <w:color w:val="000000"/>
          <w:sz w:val="28"/>
          <w:szCs w:val="28"/>
        </w:rPr>
        <w:t>4</w:t>
      </w:r>
      <w:r w:rsidRPr="00F316A2">
        <w:rPr>
          <w:rFonts w:ascii="Times New Roman" w:hAnsi="Times New Roman"/>
          <w:color w:val="000000"/>
          <w:sz w:val="28"/>
          <w:szCs w:val="28"/>
        </w:rPr>
        <w:t>.</w:t>
      </w:r>
    </w:p>
    <w:p w:rsidR="00D2117E" w:rsidRPr="00F316A2" w:rsidRDefault="00B01549" w:rsidP="00D2117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2117E" w:rsidRPr="00F316A2">
        <w:rPr>
          <w:rFonts w:ascii="Times New Roman" w:hAnsi="Times New Roman"/>
          <w:color w:val="000000"/>
          <w:sz w:val="28"/>
          <w:szCs w:val="28"/>
        </w:rPr>
        <w:t>.   Изучение геометрии в 7, 8, 9 классах: метод, рекомендации: кн. для учителя /Л. С. Атанасян, В. Ф. Бутузов, Ю. А. Глаз</w:t>
      </w:r>
      <w:r w:rsidR="00D2117E" w:rsidRPr="00F316A2">
        <w:rPr>
          <w:rFonts w:ascii="Times New Roman" w:hAnsi="Times New Roman"/>
          <w:color w:val="000000"/>
          <w:sz w:val="28"/>
          <w:szCs w:val="28"/>
        </w:rPr>
        <w:softHyphen/>
        <w:t>ков и др. — М.: Просвещение, 201</w:t>
      </w:r>
      <w:r w:rsidR="00D01FED" w:rsidRPr="00F316A2">
        <w:rPr>
          <w:rFonts w:ascii="Times New Roman" w:hAnsi="Times New Roman"/>
          <w:color w:val="000000"/>
          <w:sz w:val="28"/>
          <w:szCs w:val="28"/>
        </w:rPr>
        <w:t>4</w:t>
      </w:r>
      <w:r w:rsidR="00D2117E" w:rsidRPr="00F316A2">
        <w:rPr>
          <w:rFonts w:ascii="Times New Roman" w:hAnsi="Times New Roman"/>
          <w:color w:val="000000"/>
          <w:sz w:val="28"/>
          <w:szCs w:val="28"/>
        </w:rPr>
        <w:t>.</w:t>
      </w:r>
    </w:p>
    <w:p w:rsidR="00D2117E" w:rsidRPr="00F316A2" w:rsidRDefault="00B01549" w:rsidP="00D01F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2117E" w:rsidRPr="00F316A2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="00D2117E" w:rsidRPr="00F316A2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Мищенко Т. М.   </w:t>
      </w:r>
      <w:r w:rsidR="00D2117E" w:rsidRPr="00F316A2">
        <w:rPr>
          <w:rFonts w:ascii="Times New Roman" w:hAnsi="Times New Roman"/>
          <w:color w:val="000000"/>
          <w:sz w:val="28"/>
          <w:szCs w:val="28"/>
        </w:rPr>
        <w:t xml:space="preserve">Геометрия:   тематические   </w:t>
      </w:r>
      <w:r w:rsidR="002234B6">
        <w:rPr>
          <w:rFonts w:ascii="Times New Roman" w:hAnsi="Times New Roman"/>
          <w:color w:val="000000"/>
          <w:sz w:val="28"/>
          <w:szCs w:val="28"/>
        </w:rPr>
        <w:t>тесты:   9 кл. / Т. М. Мищенко и др.</w:t>
      </w:r>
    </w:p>
    <w:p w:rsidR="00D2117E" w:rsidRDefault="00D2117E" w:rsidP="00D2117E">
      <w:pPr>
        <w:shd w:val="clear" w:color="auto" w:fill="FFFFFF"/>
        <w:rPr>
          <w:rFonts w:ascii="Times New Roman" w:hAnsi="Times New Roman"/>
        </w:rPr>
      </w:pPr>
    </w:p>
    <w:sectPr w:rsidR="00D2117E" w:rsidSect="00DB0A03">
      <w:footerReference w:type="default" r:id="rId8"/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20" w:rsidRDefault="00684220" w:rsidP="00DB0A03">
      <w:r>
        <w:separator/>
      </w:r>
    </w:p>
  </w:endnote>
  <w:endnote w:type="continuationSeparator" w:id="0">
    <w:p w:rsidR="00684220" w:rsidRDefault="00684220" w:rsidP="00D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12563"/>
      <w:docPartObj>
        <w:docPartGallery w:val="Page Numbers (Bottom of Page)"/>
        <w:docPartUnique/>
      </w:docPartObj>
    </w:sdtPr>
    <w:sdtEndPr/>
    <w:sdtContent>
      <w:p w:rsidR="00D3327A" w:rsidRDefault="00D332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A7" w:rsidRPr="00A167A7">
          <w:rPr>
            <w:noProof/>
            <w:lang w:val="ru-RU"/>
          </w:rPr>
          <w:t>6</w:t>
        </w:r>
        <w:r>
          <w:fldChar w:fldCharType="end"/>
        </w:r>
      </w:p>
    </w:sdtContent>
  </w:sdt>
  <w:p w:rsidR="00D3327A" w:rsidRDefault="00D332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20" w:rsidRDefault="00684220" w:rsidP="00DB0A03">
      <w:r>
        <w:separator/>
      </w:r>
    </w:p>
  </w:footnote>
  <w:footnote w:type="continuationSeparator" w:id="0">
    <w:p w:rsidR="00684220" w:rsidRDefault="00684220" w:rsidP="00DB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1E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75B3DF6"/>
    <w:multiLevelType w:val="hybridMultilevel"/>
    <w:tmpl w:val="8BD6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C56D8"/>
    <w:multiLevelType w:val="hybridMultilevel"/>
    <w:tmpl w:val="1A1C1556"/>
    <w:lvl w:ilvl="0" w:tplc="0419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3" w15:restartNumberingAfterBreak="0">
    <w:nsid w:val="474016D2"/>
    <w:multiLevelType w:val="hybridMultilevel"/>
    <w:tmpl w:val="2A58B4CE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911061"/>
    <w:multiLevelType w:val="hybridMultilevel"/>
    <w:tmpl w:val="30F6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75547"/>
    <w:multiLevelType w:val="hybridMultilevel"/>
    <w:tmpl w:val="FABC9212"/>
    <w:lvl w:ilvl="0" w:tplc="1764D64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B4"/>
    <w:rsid w:val="00041F89"/>
    <w:rsid w:val="000C3CB2"/>
    <w:rsid w:val="00152028"/>
    <w:rsid w:val="001650C2"/>
    <w:rsid w:val="001B4F51"/>
    <w:rsid w:val="001B5B8B"/>
    <w:rsid w:val="002234B6"/>
    <w:rsid w:val="0032720D"/>
    <w:rsid w:val="00387F73"/>
    <w:rsid w:val="003D1A8D"/>
    <w:rsid w:val="004C3A91"/>
    <w:rsid w:val="006745FA"/>
    <w:rsid w:val="00674780"/>
    <w:rsid w:val="00684220"/>
    <w:rsid w:val="006A3A7F"/>
    <w:rsid w:val="006D12B3"/>
    <w:rsid w:val="006D56B7"/>
    <w:rsid w:val="006E6B34"/>
    <w:rsid w:val="00746249"/>
    <w:rsid w:val="00797F13"/>
    <w:rsid w:val="007A535E"/>
    <w:rsid w:val="007D5DA3"/>
    <w:rsid w:val="007F44D9"/>
    <w:rsid w:val="00831F0E"/>
    <w:rsid w:val="008857B4"/>
    <w:rsid w:val="008D5637"/>
    <w:rsid w:val="00906C3C"/>
    <w:rsid w:val="00920490"/>
    <w:rsid w:val="00926753"/>
    <w:rsid w:val="00996EE4"/>
    <w:rsid w:val="009A2137"/>
    <w:rsid w:val="009C69EE"/>
    <w:rsid w:val="00A118A5"/>
    <w:rsid w:val="00A167A7"/>
    <w:rsid w:val="00A74503"/>
    <w:rsid w:val="00AB3E37"/>
    <w:rsid w:val="00B01549"/>
    <w:rsid w:val="00B53C54"/>
    <w:rsid w:val="00B725B6"/>
    <w:rsid w:val="00BA0205"/>
    <w:rsid w:val="00BC6FDD"/>
    <w:rsid w:val="00C66F8B"/>
    <w:rsid w:val="00CA4A4B"/>
    <w:rsid w:val="00CB2E92"/>
    <w:rsid w:val="00D01FED"/>
    <w:rsid w:val="00D2117E"/>
    <w:rsid w:val="00D3327A"/>
    <w:rsid w:val="00D33A35"/>
    <w:rsid w:val="00D661E2"/>
    <w:rsid w:val="00DB0A03"/>
    <w:rsid w:val="00DB370F"/>
    <w:rsid w:val="00E02100"/>
    <w:rsid w:val="00E20E65"/>
    <w:rsid w:val="00F316A2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1D33D-F92D-4E8F-A5B9-7D50A890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B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5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7B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7B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7B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7B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857B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857B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857B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857B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857B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857B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semiHidden/>
    <w:unhideWhenUsed/>
    <w:rsid w:val="008857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7B4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semiHidden/>
    <w:unhideWhenUsed/>
    <w:rsid w:val="008857B4"/>
    <w:pPr>
      <w:widowControl/>
      <w:tabs>
        <w:tab w:val="right" w:leader="dot" w:pos="9627"/>
      </w:tabs>
      <w:autoSpaceDE/>
      <w:autoSpaceDN/>
      <w:adjustRightInd/>
      <w:spacing w:line="360" w:lineRule="auto"/>
    </w:pPr>
    <w:rPr>
      <w:rFonts w:ascii="Times New Roman" w:hAnsi="Times New Roman"/>
      <w:b/>
      <w:bCs/>
      <w:noProof/>
    </w:rPr>
  </w:style>
  <w:style w:type="paragraph" w:styleId="a5">
    <w:name w:val="header"/>
    <w:basedOn w:val="a"/>
    <w:link w:val="a6"/>
    <w:uiPriority w:val="99"/>
    <w:unhideWhenUsed/>
    <w:rsid w:val="008857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857B4"/>
    <w:rPr>
      <w:rFonts w:ascii="Microsoft Sans Serif" w:eastAsia="Times New Roman" w:hAnsi="Microsoft Sans Serif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857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8857B4"/>
    <w:rPr>
      <w:rFonts w:ascii="Microsoft Sans Serif" w:eastAsia="Times New Roman" w:hAnsi="Microsoft Sans Serif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8857B4"/>
    <w:pPr>
      <w:widowControl/>
      <w:autoSpaceDE/>
      <w:autoSpaceDN/>
      <w:adjustRightInd/>
      <w:spacing w:after="120"/>
    </w:pPr>
    <w:rPr>
      <w:rFonts w:ascii="Times New Roman" w:hAnsi="Times New Roman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8857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semiHidden/>
    <w:unhideWhenUsed/>
    <w:rsid w:val="008857B4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857B4"/>
    <w:rPr>
      <w:rFonts w:ascii="Microsoft Sans Serif" w:eastAsia="Times New Roman" w:hAnsi="Microsoft Sans Serif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8857B4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857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8857B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57B4"/>
    <w:rPr>
      <w:rFonts w:ascii="Microsoft Sans Serif" w:eastAsia="Times New Roman" w:hAnsi="Microsoft Sans Serif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8857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57B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8857B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857B4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customStyle="1" w:styleId="Style8">
    <w:name w:val="Style8"/>
    <w:basedOn w:val="a"/>
    <w:rsid w:val="008857B4"/>
    <w:pPr>
      <w:spacing w:line="250" w:lineRule="exact"/>
    </w:pPr>
  </w:style>
  <w:style w:type="paragraph" w:customStyle="1" w:styleId="Style9">
    <w:name w:val="Style9"/>
    <w:basedOn w:val="a"/>
    <w:rsid w:val="008857B4"/>
  </w:style>
  <w:style w:type="paragraph" w:customStyle="1" w:styleId="Style12">
    <w:name w:val="Style12"/>
    <w:basedOn w:val="a"/>
    <w:rsid w:val="008857B4"/>
    <w:pPr>
      <w:jc w:val="both"/>
    </w:pPr>
  </w:style>
  <w:style w:type="paragraph" w:customStyle="1" w:styleId="Style14">
    <w:name w:val="Style14"/>
    <w:basedOn w:val="a"/>
    <w:rsid w:val="008857B4"/>
  </w:style>
  <w:style w:type="paragraph" w:customStyle="1" w:styleId="Style18">
    <w:name w:val="Style18"/>
    <w:basedOn w:val="a"/>
    <w:rsid w:val="008857B4"/>
  </w:style>
  <w:style w:type="paragraph" w:customStyle="1" w:styleId="Style4">
    <w:name w:val="Style4"/>
    <w:basedOn w:val="a"/>
    <w:rsid w:val="008857B4"/>
  </w:style>
  <w:style w:type="paragraph" w:customStyle="1" w:styleId="Style15">
    <w:name w:val="Style15"/>
    <w:basedOn w:val="a"/>
    <w:rsid w:val="008857B4"/>
  </w:style>
  <w:style w:type="paragraph" w:customStyle="1" w:styleId="110">
    <w:name w:val="Знак11"/>
    <w:basedOn w:val="a"/>
    <w:uiPriority w:val="99"/>
    <w:rsid w:val="008857B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Стиль1 Знак"/>
    <w:link w:val="13"/>
    <w:uiPriority w:val="99"/>
    <w:locked/>
    <w:rsid w:val="008857B4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paragraph" w:customStyle="1" w:styleId="13">
    <w:name w:val="Стиль1"/>
    <w:basedOn w:val="1"/>
    <w:link w:val="12"/>
    <w:uiPriority w:val="99"/>
    <w:rsid w:val="008857B4"/>
    <w:pPr>
      <w:widowControl/>
      <w:autoSpaceDE/>
      <w:autoSpaceDN/>
      <w:adjustRightInd/>
      <w:spacing w:before="0" w:after="0"/>
      <w:jc w:val="center"/>
    </w:pPr>
    <w:rPr>
      <w:rFonts w:ascii="Times New Roman" w:hAnsi="Times New Roman"/>
      <w:sz w:val="28"/>
      <w:szCs w:val="28"/>
    </w:rPr>
  </w:style>
  <w:style w:type="paragraph" w:customStyle="1" w:styleId="14">
    <w:name w:val="Знак1"/>
    <w:basedOn w:val="a"/>
    <w:rsid w:val="008857B4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Стиль"/>
    <w:rsid w:val="00885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857B4"/>
    <w:pPr>
      <w:spacing w:line="326" w:lineRule="exact"/>
      <w:jc w:val="center"/>
    </w:pPr>
    <w:rPr>
      <w:rFonts w:ascii="Times New Roman" w:hAnsi="Times New Roman"/>
    </w:rPr>
  </w:style>
  <w:style w:type="paragraph" w:customStyle="1" w:styleId="Style2">
    <w:name w:val="Style2"/>
    <w:basedOn w:val="a"/>
    <w:rsid w:val="008857B4"/>
    <w:rPr>
      <w:rFonts w:ascii="Times New Roman" w:hAnsi="Times New Roman"/>
    </w:rPr>
  </w:style>
  <w:style w:type="paragraph" w:customStyle="1" w:styleId="Style3">
    <w:name w:val="Style3"/>
    <w:basedOn w:val="a"/>
    <w:rsid w:val="008857B4"/>
    <w:pPr>
      <w:spacing w:line="277" w:lineRule="exact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rsid w:val="008857B4"/>
    <w:rPr>
      <w:rFonts w:ascii="Arial" w:hAnsi="Arial"/>
    </w:rPr>
  </w:style>
  <w:style w:type="paragraph" w:customStyle="1" w:styleId="Style6">
    <w:name w:val="Style6"/>
    <w:basedOn w:val="a"/>
    <w:rsid w:val="008857B4"/>
    <w:pPr>
      <w:spacing w:line="397" w:lineRule="exact"/>
    </w:pPr>
    <w:rPr>
      <w:rFonts w:ascii="Arial" w:hAnsi="Arial"/>
    </w:rPr>
  </w:style>
  <w:style w:type="paragraph" w:customStyle="1" w:styleId="Style7">
    <w:name w:val="Style7"/>
    <w:basedOn w:val="a"/>
    <w:rsid w:val="008857B4"/>
    <w:rPr>
      <w:rFonts w:ascii="Arial" w:hAnsi="Arial"/>
    </w:rPr>
  </w:style>
  <w:style w:type="paragraph" w:customStyle="1" w:styleId="15">
    <w:name w:val="Без интервала1"/>
    <w:rsid w:val="00885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rsid w:val="008857B4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">
    <w:name w:val="Font Style26"/>
    <w:rsid w:val="008857B4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28">
    <w:name w:val="Font Style28"/>
    <w:rsid w:val="008857B4"/>
    <w:rPr>
      <w:rFonts w:ascii="Microsoft Sans Serif" w:hAnsi="Microsoft Sans Serif" w:cs="Microsoft Sans Serif" w:hint="default"/>
      <w:smallCaps/>
      <w:sz w:val="14"/>
      <w:szCs w:val="14"/>
    </w:rPr>
  </w:style>
  <w:style w:type="character" w:customStyle="1" w:styleId="FontStyle29">
    <w:name w:val="Font Style29"/>
    <w:rsid w:val="008857B4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52">
    <w:name w:val="Font Style52"/>
    <w:rsid w:val="008857B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">
    <w:name w:val="Font Style11"/>
    <w:rsid w:val="008857B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8857B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8857B4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8857B4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8857B4"/>
    <w:rPr>
      <w:rFonts w:ascii="Times New Roman" w:hAnsi="Times New Roman" w:cs="Times New Roman" w:hint="default"/>
      <w:b/>
      <w:bCs/>
      <w:sz w:val="24"/>
      <w:szCs w:val="24"/>
    </w:rPr>
  </w:style>
  <w:style w:type="table" w:styleId="af2">
    <w:name w:val="Table Grid"/>
    <w:basedOn w:val="a1"/>
    <w:uiPriority w:val="99"/>
    <w:rsid w:val="00885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FA1A-30D9-4271-B634-693247E1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Дзаболова</dc:creator>
  <cp:keywords/>
  <dc:description/>
  <cp:lastModifiedBy>Лариса Дзаболова</cp:lastModifiedBy>
  <cp:revision>19</cp:revision>
  <cp:lastPrinted>2017-09-18T03:43:00Z</cp:lastPrinted>
  <dcterms:created xsi:type="dcterms:W3CDTF">2016-09-09T16:23:00Z</dcterms:created>
  <dcterms:modified xsi:type="dcterms:W3CDTF">2018-01-29T04:34:00Z</dcterms:modified>
</cp:coreProperties>
</file>