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0D" w:rsidRDefault="00F20A0D" w:rsidP="003A509E">
      <w:pPr>
        <w:spacing w:after="0" w:line="240" w:lineRule="auto"/>
        <w:ind w:right="128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bookmarkStart w:id="0" w:name="_GoBack"/>
      <w:bookmarkEnd w:id="0"/>
    </w:p>
    <w:p w:rsidR="00F20A0D" w:rsidRDefault="00F20A0D" w:rsidP="00F20A0D">
      <w:pPr>
        <w:spacing w:after="0" w:line="240" w:lineRule="auto"/>
        <w:ind w:left="11199" w:hanging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F20A0D" w:rsidRDefault="00F20A0D" w:rsidP="00F20A0D">
      <w:pPr>
        <w:spacing w:after="0" w:line="240" w:lineRule="auto"/>
        <w:ind w:left="11199" w:hanging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приказу Министерства образования и</w:t>
      </w:r>
    </w:p>
    <w:p w:rsidR="00F20A0D" w:rsidRDefault="00F20A0D" w:rsidP="00F20A0D">
      <w:pPr>
        <w:spacing w:after="0" w:line="240" w:lineRule="auto"/>
        <w:ind w:left="11199" w:hanging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науки  РСО-Алания</w:t>
      </w:r>
    </w:p>
    <w:p w:rsidR="00F20A0D" w:rsidRDefault="00F20A0D" w:rsidP="00F20A0D">
      <w:pPr>
        <w:ind w:left="11199" w:hanging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«___»__________ 2022  г. № ___</w:t>
      </w:r>
    </w:p>
    <w:p w:rsidR="00F20A0D" w:rsidRDefault="00F20A0D" w:rsidP="003A509E">
      <w:pPr>
        <w:spacing w:after="0" w:line="240" w:lineRule="auto"/>
        <w:ind w:right="128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:rsidR="00F20A0D" w:rsidRDefault="00F20A0D" w:rsidP="003A509E">
      <w:pPr>
        <w:spacing w:after="0" w:line="240" w:lineRule="auto"/>
        <w:ind w:right="128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:rsidR="00F20A0D" w:rsidRDefault="00F20A0D" w:rsidP="003A509E">
      <w:pPr>
        <w:spacing w:after="0" w:line="240" w:lineRule="auto"/>
        <w:ind w:right="128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:rsidR="003A509E" w:rsidRPr="00055CA2" w:rsidRDefault="003A509E" w:rsidP="003A509E">
      <w:pPr>
        <w:spacing w:after="0" w:line="240" w:lineRule="auto"/>
        <w:ind w:right="128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055CA2">
        <w:rPr>
          <w:rFonts w:ascii="Times New Roman" w:eastAsia="Times New Roman" w:hAnsi="Times New Roman"/>
          <w:b/>
          <w:bCs/>
          <w:lang w:eastAsia="ru-RU"/>
        </w:rPr>
        <w:t>Критерии и показатели для осуществления всестороннего анализа профессиональной деятельности педагогических работников на основе результатов их работы при аттестации на квалификационные категории по должности «учитель»</w:t>
      </w:r>
    </w:p>
    <w:p w:rsidR="003A509E" w:rsidRPr="00055CA2" w:rsidRDefault="003A509E" w:rsidP="003A509E">
      <w:pPr>
        <w:spacing w:after="0" w:line="240" w:lineRule="auto"/>
        <w:ind w:right="128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44" w:type="dxa"/>
        <w:tblInd w:w="93" w:type="dxa"/>
        <w:tblLayout w:type="fixed"/>
        <w:tblLook w:val="04A0"/>
      </w:tblPr>
      <w:tblGrid>
        <w:gridCol w:w="567"/>
        <w:gridCol w:w="2969"/>
        <w:gridCol w:w="3687"/>
        <w:gridCol w:w="1266"/>
        <w:gridCol w:w="171"/>
        <w:gridCol w:w="276"/>
        <w:gridCol w:w="446"/>
        <w:gridCol w:w="700"/>
        <w:gridCol w:w="112"/>
        <w:gridCol w:w="25"/>
        <w:gridCol w:w="64"/>
        <w:gridCol w:w="495"/>
        <w:gridCol w:w="863"/>
        <w:gridCol w:w="138"/>
        <w:gridCol w:w="18"/>
        <w:gridCol w:w="244"/>
        <w:gridCol w:w="1300"/>
        <w:gridCol w:w="430"/>
        <w:gridCol w:w="420"/>
        <w:gridCol w:w="266"/>
        <w:gridCol w:w="1387"/>
      </w:tblGrid>
      <w:tr w:rsidR="003A509E" w:rsidRPr="00055CA2" w:rsidTr="00E673D0">
        <w:trPr>
          <w:trHeight w:val="20"/>
        </w:trPr>
        <w:tc>
          <w:tcPr>
            <w:tcW w:w="158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  <w:r w:rsidR="00022B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-Джанаева Изета Алихановна</w:t>
            </w:r>
          </w:p>
        </w:tc>
      </w:tr>
      <w:tr w:rsidR="003A509E" w:rsidRPr="00055CA2" w:rsidTr="00E673D0">
        <w:trPr>
          <w:trHeight w:val="20"/>
        </w:trPr>
        <w:tc>
          <w:tcPr>
            <w:tcW w:w="158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055CA2" w:rsidRDefault="003A509E" w:rsidP="001809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</w:t>
            </w:r>
            <w:r w:rsidR="00395EA1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E14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15.02.1960</w:t>
            </w:r>
          </w:p>
        </w:tc>
      </w:tr>
      <w:tr w:rsidR="003A509E" w:rsidRPr="00055CA2" w:rsidTr="00E673D0">
        <w:trPr>
          <w:trHeight w:val="20"/>
        </w:trPr>
        <w:tc>
          <w:tcPr>
            <w:tcW w:w="158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Образование, какое учреждение закончил, год окончания</w:t>
            </w:r>
            <w:r w:rsidR="008E14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B18B5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8E14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B18B5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СОГУ,</w:t>
            </w:r>
          </w:p>
        </w:tc>
      </w:tr>
      <w:tr w:rsidR="003A509E" w:rsidRPr="00055CA2" w:rsidTr="000B18B5">
        <w:trPr>
          <w:trHeight w:val="614"/>
        </w:trPr>
        <w:tc>
          <w:tcPr>
            <w:tcW w:w="158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055CA2" w:rsidRDefault="003A509E" w:rsidP="000B18B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работы (полное наименование учреждения)</w:t>
            </w:r>
            <w:r w:rsidR="000B18B5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0B18B5" w:rsidRPr="00055CA2">
              <w:rPr>
                <w:rFonts w:ascii="Times New Roman" w:hAnsi="Times New Roman"/>
              </w:rPr>
              <w:t xml:space="preserve"> МУНИЦИПАЛЬНОЕ БЮДЖЕТНОЕ ОБЩЕОБРАЗОВАТЕЛЬНОЕ УЧРЕЖДЕНИЕ СРЕДНЯЯ ОБЩЕОБРАЗОВАТЕЛЬНАЯ ШКОЛА  № 1 </w:t>
            </w:r>
            <w:r w:rsidR="0018099D" w:rsidRPr="00055CA2">
              <w:rPr>
                <w:rFonts w:ascii="Times New Roman" w:hAnsi="Times New Roman"/>
              </w:rPr>
              <w:t>ИМЕНИ И.В.</w:t>
            </w:r>
            <w:r w:rsidR="000B18B5" w:rsidRPr="00055CA2">
              <w:rPr>
                <w:rFonts w:ascii="Times New Roman" w:hAnsi="Times New Roman"/>
              </w:rPr>
              <w:t>ДЖАНАЕВА</w:t>
            </w:r>
          </w:p>
        </w:tc>
      </w:tr>
      <w:tr w:rsidR="003A509E" w:rsidRPr="00055CA2" w:rsidTr="00E673D0">
        <w:trPr>
          <w:trHeight w:val="20"/>
        </w:trPr>
        <w:tc>
          <w:tcPr>
            <w:tcW w:w="158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 (преподаваемый предмет)</w:t>
            </w:r>
            <w:r w:rsidR="000B18B5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-учитель </w:t>
            </w:r>
            <w:r w:rsidR="008E14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математики</w:t>
            </w:r>
          </w:p>
        </w:tc>
      </w:tr>
      <w:tr w:rsidR="003A509E" w:rsidRPr="00055CA2" w:rsidTr="00E673D0">
        <w:trPr>
          <w:trHeight w:val="20"/>
        </w:trPr>
        <w:tc>
          <w:tcPr>
            <w:tcW w:w="158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Стаж педагогической работы</w:t>
            </w:r>
            <w:r w:rsidR="008E14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-35</w:t>
            </w:r>
          </w:p>
        </w:tc>
      </w:tr>
      <w:tr w:rsidR="003A509E" w:rsidRPr="00055CA2" w:rsidTr="00E673D0">
        <w:trPr>
          <w:trHeight w:val="20"/>
        </w:trPr>
        <w:tc>
          <w:tcPr>
            <w:tcW w:w="158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Стаж в данной должности </w:t>
            </w:r>
            <w:r w:rsidR="000B18B5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8E14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</w:t>
            </w:r>
          </w:p>
        </w:tc>
      </w:tr>
      <w:tr w:rsidR="003A509E" w:rsidRPr="00055CA2" w:rsidTr="00E673D0">
        <w:trPr>
          <w:trHeight w:val="20"/>
        </w:trPr>
        <w:tc>
          <w:tcPr>
            <w:tcW w:w="158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квалификационной категории, дата присвоения</w:t>
            </w:r>
            <w:r w:rsidR="000B18B5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-нет</w:t>
            </w:r>
          </w:p>
        </w:tc>
      </w:tr>
      <w:tr w:rsidR="00333444" w:rsidRPr="00055CA2" w:rsidTr="00E673D0">
        <w:trPr>
          <w:trHeight w:val="20"/>
        </w:trPr>
        <w:tc>
          <w:tcPr>
            <w:tcW w:w="158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444" w:rsidRPr="00055CA2" w:rsidRDefault="00333444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какую категорию претендует</w:t>
            </w:r>
            <w:r w:rsidR="000B18B5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-первую</w:t>
            </w:r>
          </w:p>
        </w:tc>
      </w:tr>
      <w:tr w:rsidR="003A509E" w:rsidRPr="00055CA2" w:rsidTr="00060401">
        <w:trPr>
          <w:trHeight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подтверждающие документы</w:t>
            </w:r>
          </w:p>
        </w:tc>
        <w:tc>
          <w:tcPr>
            <w:tcW w:w="61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баллов по каждому показателю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Оценка экспертной группы</w:t>
            </w:r>
          </w:p>
        </w:tc>
      </w:tr>
      <w:tr w:rsidR="003A509E" w:rsidRPr="00055CA2" w:rsidTr="00060401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1277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Достижение обучающимися положительных результатов освоения образовательных программ по итогам мониторингов, проводимых организацией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055CA2" w:rsidTr="00060401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 результатах </w:t>
            </w:r>
            <w:r w:rsidRPr="00055C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освоения образовательных программ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указанием учебных дисциплин по классам, в которых работал учитель; качественного показателя и показателя успеваемости по годам за три года, предшествующие  аттестации (или меньшее число лет, если полный курс по предмету, который ведет учитель, рассчитан меньше, чем на три 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года  </w:t>
            </w:r>
          </w:p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начальных классов предоставляет результаты по русскому языку и математике. (выводится средний балл)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Справка</w:t>
            </w:r>
            <w:r w:rsidR="00022B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 05.12.2022 г. №523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подтверждающая положительную динамику результатов обученности учащихся, заверенная</w:t>
            </w:r>
            <w:r w:rsidR="000B18B5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директором школы  Хекилаевой З.Э.</w:t>
            </w:r>
          </w:p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055CA2" w:rsidRDefault="008F5272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Средний балл за 202</w:t>
            </w:r>
            <w:r w:rsidR="00C15F44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="00C15F44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B18B5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уч. год – 3,5</w:t>
            </w:r>
            <w:r w:rsidR="00022B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_;</w:t>
            </w:r>
          </w:p>
          <w:p w:rsidR="008F5272" w:rsidRPr="00055CA2" w:rsidRDefault="008F5272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Средний балл за 20</w:t>
            </w:r>
            <w:r w:rsidR="00C15F44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="00C15F44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22B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уч. год – 3,38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8F5272" w:rsidRPr="00055CA2" w:rsidRDefault="008F5272" w:rsidP="008F5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Средний балл за 201</w:t>
            </w:r>
            <w:r w:rsidR="00C15F44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</w:t>
            </w:r>
            <w:r w:rsidR="00C15F44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022B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уч. год – 3,36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8F5272" w:rsidRPr="00055CA2" w:rsidRDefault="008F5272" w:rsidP="008F5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Скришшоты страниц дневника.ру, 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заверенные руководителем.</w:t>
            </w:r>
            <w:r w:rsidR="00C50780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CA2">
              <w:rPr>
                <w:rFonts w:ascii="Times New Roman" w:hAnsi="Times New Roman"/>
                <w:sz w:val="20"/>
                <w:szCs w:val="20"/>
              </w:rPr>
              <w:lastRenderedPageBreak/>
              <w:t>Стабильные положительные результаты освоения  образовательных программ</w:t>
            </w:r>
          </w:p>
          <w:p w:rsidR="003A509E" w:rsidRPr="00055CA2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CA2">
              <w:rPr>
                <w:rFonts w:ascii="Times New Roman" w:hAnsi="Times New Roman"/>
                <w:sz w:val="20"/>
                <w:szCs w:val="20"/>
              </w:rPr>
              <w:t>от 3,2 до 4 -10 баллов</w:t>
            </w:r>
          </w:p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CA2">
              <w:rPr>
                <w:rFonts w:ascii="Times New Roman" w:hAnsi="Times New Roman"/>
                <w:sz w:val="20"/>
                <w:szCs w:val="20"/>
              </w:rPr>
              <w:t>Положительная динамики результатов освоения образовательных программ</w:t>
            </w:r>
          </w:p>
          <w:p w:rsidR="003A509E" w:rsidRPr="00055CA2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CA2">
              <w:rPr>
                <w:rFonts w:ascii="Times New Roman" w:hAnsi="Times New Roman"/>
                <w:sz w:val="20"/>
                <w:szCs w:val="20"/>
              </w:rPr>
              <w:t>4,1 и более – 15баллов</w:t>
            </w:r>
          </w:p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055CA2" w:rsidTr="0006040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6B1874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II</w:t>
            </w: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7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055CA2" w:rsidTr="0006040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6B1874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Результаты участия обучающихся в мероприятиях Всероссийской олимпиады школьников  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B5" w:rsidRPr="00055CA2" w:rsidRDefault="003A509E" w:rsidP="008F5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Справка </w:t>
            </w:r>
            <w:r w:rsidR="00022B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 05.12.2021 г. № 5</w:t>
            </w:r>
            <w:r w:rsidR="000B18B5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22B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0B18B5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заверенная  Хекилаевой З.Э.</w:t>
            </w:r>
            <w:r w:rsidR="008F5272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подтверждающая победы и призовые места обучающихся </w:t>
            </w:r>
            <w:r w:rsidR="00022B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Джанаевой И.А.</w:t>
            </w:r>
            <w:r w:rsidR="000B18B5"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3A509E" w:rsidRPr="00055CA2" w:rsidRDefault="008F5272" w:rsidP="008F5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Грамоты, дипломы:</w:t>
            </w:r>
          </w:p>
          <w:p w:rsidR="00022B01" w:rsidRDefault="008F5272" w:rsidP="00022B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2B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Тотосян Артур-2021</w:t>
            </w:r>
          </w:p>
          <w:p w:rsidR="00022B01" w:rsidRDefault="00022B01" w:rsidP="00022B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Керашвили Матвей-2021</w:t>
            </w:r>
          </w:p>
          <w:p w:rsidR="00022B01" w:rsidRDefault="00022B01" w:rsidP="00022B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Качмазова Вероника-2021</w:t>
            </w:r>
          </w:p>
          <w:p w:rsidR="00022B01" w:rsidRPr="00055CA2" w:rsidRDefault="00022B01" w:rsidP="00022B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Толоконников Ярослав</w:t>
            </w:r>
          </w:p>
          <w:p w:rsidR="0018099D" w:rsidRPr="00055CA2" w:rsidRDefault="0018099D" w:rsidP="000B18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Победители школьного этапа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Победители и призеры муниципального этапа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Победители и призеры регионального  этапа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Победители и призеры заключительного этапа Всероссийской олимпиады школьников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055CA2" w:rsidTr="000604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09E" w:rsidRPr="00055CA2" w:rsidTr="000604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055CA2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наличии более одного призового места в муниципальных, региональных или всероссийских мероприятиях  +1 балл дополнительно за каждого (но не более 3 баллов).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055CA2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16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Результаты внеурочной деятельности обучающихся в олимпиадах, открытых конкурсах, конференциях научных обществ, выставках, турнирах  различного вида (заочные, дистанционные и др.) за межаттестационный период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(в динамике), вошедших в Перечень олимпиад школьников, утверждаемый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федеральным органом исполнительной власти </w:t>
            </w:r>
          </w:p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F751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Приказ Министерства науки и высшего образования РФ от 28 августа 2018 г. № 32н "Об утверждении перечня олимпиад школьников и их уровней на 2018/19 учебный год"</w:t>
            </w:r>
          </w:p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51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Приказ Министерства науки и высшего образования РФ от 30 августа 2019 г. № 658 "Об утверждении перечня олимпиад школьников и их уровней на 2019/20 учебный год"</w:t>
            </w:r>
          </w:p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24A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Приказ Министерства науки и высшего образования РФ от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Pr="00F24A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F24A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г. N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1125</w:t>
            </w:r>
            <w:r w:rsidRPr="00F24A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"Об утверждении перечня олимпиад школьников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 их уровней на 2020</w:t>
            </w:r>
            <w:r w:rsidRPr="00F24A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/2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F24A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учебный год";</w:t>
            </w:r>
          </w:p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24A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Приказ Министерства науки и высшего образования РФ от 31 августа 2021 г. N 804 "Об утверждении перечня олимпиад школьников и их уровней на 2021/22 учебный год"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0A0B00" w:rsidRPr="00901DE6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01D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Приказ Министерства науки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901D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высшего образо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вания РФ от 30 августа 2022 г.</w:t>
            </w:r>
            <w:r w:rsidRPr="00901D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№828 «</w:t>
            </w:r>
            <w:r w:rsidRPr="00901DE6">
              <w:rPr>
                <w:color w:val="000000"/>
                <w:sz w:val="20"/>
                <w:szCs w:val="20"/>
                <w:shd w:val="clear" w:color="auto" w:fill="FFFFFF"/>
              </w:rPr>
              <w:t xml:space="preserve">Об </w:t>
            </w:r>
            <w:r w:rsidRPr="00901D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утверждении перечня олимпиад школьников и их уровней на 2022/23 учебный год»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0A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Справка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 05.12.2021 г. № 5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заверенная  Хекилаевой З.Э., подтверждающая победы и призовые места обучающихся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Джанаевой И.А.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0A0B00" w:rsidRPr="00055CA2" w:rsidRDefault="000A0B00" w:rsidP="000A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Грамоты, дипломы:</w:t>
            </w:r>
          </w:p>
          <w:p w:rsidR="000A0B00" w:rsidRDefault="000A0B00" w:rsidP="002F52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«Великолепная семёрка:</w:t>
            </w:r>
          </w:p>
          <w:p w:rsidR="000A0B00" w:rsidRDefault="000A0B00" w:rsidP="002F52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Бураев Мурат-2021 год, 2 место</w:t>
            </w:r>
          </w:p>
          <w:p w:rsidR="000A0B00" w:rsidRDefault="000A0B00" w:rsidP="002F52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Болиева Амина-202, 2 место1</w:t>
            </w:r>
          </w:p>
          <w:p w:rsidR="000A0B00" w:rsidRDefault="000A0B00" w:rsidP="002F52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Тотосян Артур-2021 год, 2 место</w:t>
            </w:r>
          </w:p>
          <w:p w:rsidR="000A0B00" w:rsidRDefault="000A0B00" w:rsidP="002F52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Галаев Барис-2021 год, 2 место</w:t>
            </w:r>
          </w:p>
          <w:p w:rsidR="000A0B00" w:rsidRDefault="000A0B00" w:rsidP="002F52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Гагиева Диана-2021 год, 1 место</w:t>
            </w:r>
          </w:p>
          <w:p w:rsidR="000A0B00" w:rsidRDefault="000A0B00" w:rsidP="002F52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Филипов Кирилл-2021 год, 1 место</w:t>
            </w:r>
          </w:p>
          <w:p w:rsidR="000A0B00" w:rsidRDefault="000A0B00" w:rsidP="002F52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Керашвили Матвей-2021 год, 1 место</w:t>
            </w:r>
          </w:p>
          <w:p w:rsidR="000A0B00" w:rsidRDefault="000A0B00" w:rsidP="002F52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Познавательная игра по физике «Счастливый случай»</w:t>
            </w:r>
          </w:p>
          <w:p w:rsidR="000A0B00" w:rsidRDefault="000A0B00" w:rsidP="002F52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Базиева Рамина-2021 год,1 место</w:t>
            </w:r>
          </w:p>
          <w:p w:rsidR="000A0B00" w:rsidRPr="00055CA2" w:rsidRDefault="000A0B00" w:rsidP="002F52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Толпаров Ярослав-2021 год, 1 место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Победители школьного уровня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Победители и призеры муниципального уровня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Победители и призеры регионального  уровня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Всероссийский уровень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35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наличии победителей и призеров всероссийских мероприятий более одного  призового места +1 балл дополнительно (но не более 3 баллов).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6B18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I</w:t>
            </w:r>
            <w:r w:rsidRPr="00055CA2">
              <w:rPr>
                <w:b/>
                <w:bCs/>
              </w:rPr>
              <w:t>I</w:t>
            </w: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277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Личный вклад в повышение качества образования, совершенствование методов обучения и воспитания,  продуктивное использование новых образовательных технологий, транслирование в педагогический коллектив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2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Владение современными образовательными технологиями.</w:t>
            </w:r>
          </w:p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Default="000A0B00" w:rsidP="0018099D">
            <w:pPr>
              <w:spacing w:after="0" w:line="240" w:lineRule="auto"/>
              <w:ind w:left="50" w:hanging="5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Письменный отчет № 526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06.12.2022, заверенный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директором школы Хекилаевой З.Э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об использовании аттестуемым современных образовательных технологий в образовательном процессе и эффективность их применения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конспекты и анализ  открытых уроков/ занятий с заключением об их соответствие современным требованиям.</w:t>
            </w:r>
          </w:p>
          <w:p w:rsidR="000A0B00" w:rsidRDefault="000A0B00" w:rsidP="00022B01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Многоугольники-13.10.2021</w:t>
            </w:r>
          </w:p>
          <w:p w:rsidR="000A0B00" w:rsidRDefault="000A0B00" w:rsidP="00022B01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Разложение многочлена на множители-02.02.2021</w:t>
            </w:r>
          </w:p>
          <w:p w:rsidR="000A0B00" w:rsidRPr="00022B01" w:rsidRDefault="000A0B00" w:rsidP="00022B01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Арифметическая прогрессия-25.01.2021</w:t>
            </w:r>
          </w:p>
          <w:p w:rsidR="000A0B00" w:rsidRPr="00055CA2" w:rsidRDefault="000A0B00" w:rsidP="0018099D">
            <w:pPr>
              <w:spacing w:after="0" w:line="240" w:lineRule="auto"/>
              <w:ind w:left="50" w:hanging="5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от 05.12.2022 №5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Использование на практике этих технологий. </w:t>
            </w:r>
          </w:p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предоставлением конспектов не менее 5 открытых уроков / занятий для высшей категории, 3 открытых урока для первой категории (в электронном виде), демонстрирующих обоснованное и эффективное применение педагогом современных образовательных технологий в образовательном процессе, соответствующих современным требованиям.</w:t>
            </w:r>
          </w:p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квалификации по профилю работы за 3 года, профессиональная переподготовка.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0F0B31">
            <w:pPr>
              <w:pStyle w:val="ac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Удостоверения, свидетельства, сертификаты. </w:t>
            </w:r>
          </w:p>
          <w:p w:rsidR="000A0B00" w:rsidRPr="00055CA2" w:rsidRDefault="000A0B00" w:rsidP="00C74923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 современного учителя математики-100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ч. 2021 год</w:t>
            </w:r>
          </w:p>
          <w:p w:rsidR="000A0B00" w:rsidRPr="00055CA2" w:rsidRDefault="000A0B00" w:rsidP="00C74923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Академия реализации государственной политики и профессионального развития работников образования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Министерства просвещения РФ  112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0A0B00" w:rsidRDefault="000A0B00" w:rsidP="00C74923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СОРИПКРО 108 ч. 2019 год</w:t>
            </w:r>
          </w:p>
          <w:p w:rsidR="000A0B00" w:rsidRDefault="000A0B00" w:rsidP="00C74923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СОРИПКРО-108 ч.2021 год</w:t>
            </w:r>
          </w:p>
          <w:p w:rsidR="000A0B00" w:rsidRDefault="000A0B00" w:rsidP="00C74923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771803261706 -24ч., 01.12.2022 г. Москва</w:t>
            </w:r>
          </w:p>
          <w:p w:rsidR="000A0B00" w:rsidRPr="00055CA2" w:rsidRDefault="000A0B00" w:rsidP="00C74923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771803261741-18 ч., 01.12.2022</w:t>
            </w:r>
          </w:p>
          <w:p w:rsidR="000A0B00" w:rsidRPr="00055CA2" w:rsidRDefault="000A0B00" w:rsidP="0029758F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Итого: 480 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</w:t>
            </w:r>
          </w:p>
          <w:p w:rsidR="000A0B00" w:rsidRPr="00055CA2" w:rsidRDefault="000A0B00" w:rsidP="00C74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0B00" w:rsidRPr="00055CA2" w:rsidRDefault="000A0B00" w:rsidP="00C74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обучение в ВУЗе по профилю, курсы до 72 часов, семинары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не менее 72 часов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не менее 108 часов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Профессиональная переподготовка (более 500 часов) или обучение в аспирантуре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15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сформированности информационно-технологической компетентности педагога.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297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от  05.12.2021 г. № 520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заверенная  Хекилаевой З.Э.</w:t>
            </w:r>
          </w:p>
          <w:p w:rsidR="000A0B00" w:rsidRPr="00055CA2" w:rsidRDefault="000A0B00" w:rsidP="00297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0B00" w:rsidRPr="00055CA2" w:rsidRDefault="000A0B00" w:rsidP="0029758F">
            <w:pPr>
              <w:ind w:left="993"/>
              <w:rPr>
                <w:b/>
              </w:rPr>
            </w:pPr>
            <w:r w:rsidRPr="00055CA2">
              <w:rPr>
                <w:b/>
              </w:rPr>
              <w:t xml:space="preserve"> </w:t>
            </w:r>
          </w:p>
          <w:p w:rsidR="000A0B00" w:rsidRPr="00055CA2" w:rsidRDefault="000A0B00" w:rsidP="00297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Системно использует мультимедийные и интерактивные технологии.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Системно использует мультимедийные и интерактивные технологии. Является 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активным членом Интернет-сообщества  учителей.</w:t>
            </w: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Наличие разработанных электронных учебных материалов, опубликованных в сети Интернет и их внедрение в образовательное 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пространство.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0B00" w:rsidRPr="00055CA2" w:rsidTr="00060401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инновационной или в экспериментальной деятельности, в работе стажировочных площадок.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231D68" w:rsidRDefault="000A0B00" w:rsidP="0003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Сертификат  </w:t>
            </w:r>
            <w:r w:rsidRPr="00231D68">
              <w:rPr>
                <w:rFonts w:ascii="Times New Roman" w:eastAsiaTheme="minorHAnsi" w:hAnsi="Times New Roman"/>
                <w:sz w:val="24"/>
                <w:szCs w:val="24"/>
              </w:rPr>
              <w:t>№: 931172 Якласс</w:t>
            </w:r>
          </w:p>
        </w:tc>
        <w:tc>
          <w:tcPr>
            <w:tcW w:w="35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Всероссийский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участие в нескольких проектах, исследованиях, экспериментах одновременно +1 балл дополнительно (но не более 3 баллов)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1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B00" w:rsidRPr="00055CA2" w:rsidRDefault="000A0B00" w:rsidP="00C15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реализации проекта «Онлайн-школа по подготовке к ЕГЭ»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B00" w:rsidRPr="00055CA2" w:rsidRDefault="000A0B00" w:rsidP="00C15F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Участия нет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C15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C15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C15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Всероссийский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7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обобщенного педагогического опыта и его диссеминация.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Диплом за представление педагогического опыта:</w:t>
            </w:r>
          </w:p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от 05.12.2022 №5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ОУ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Выступления на научно-практических конференциях, педчтениях.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3D097C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от 05.12.2022 №525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заверенная директором школы Хекилаевой З.Э.;</w:t>
            </w:r>
          </w:p>
          <w:p w:rsidR="000A0B00" w:rsidRPr="00055CA2" w:rsidRDefault="000A0B00" w:rsidP="003D097C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Сертификат участника вебинара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ОУ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наличии 2-х и более выступлений на муниципальном, региональном или всероссийском уровнях +1 балл дополнительно за каждое (но не более 3 баллов)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открытых уроков, мастер-классов, выступления на постоянно действующих семинарах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0303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от 05.12.2022 №521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заверенная директором школы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Хекилаевой З.Э</w:t>
            </w:r>
          </w:p>
          <w:p w:rsidR="000A0B00" w:rsidRPr="00055CA2" w:rsidRDefault="000A0B00" w:rsidP="000303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Сертификат УЧИ.РУ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ЯКласс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ОУ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наличии 2-х и более выступлений, мастер-классов на муниципальном, региональном или всероссийском уровнях +1 балл дополнительно за каждое (но не более 3 баллов)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3A509E" w:rsidTr="00060401">
        <w:trPr>
          <w:trHeight w:val="2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0B00" w:rsidRPr="003A509E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0B00" w:rsidRPr="004C5C19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5C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Личное участие  учителя в региональном тестировании профессиональных компетенций в формате ЕГЭ</w:t>
            </w:r>
          </w:p>
        </w:tc>
        <w:tc>
          <w:tcPr>
            <w:tcW w:w="3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0B00" w:rsidRPr="004C5C19" w:rsidRDefault="00060401" w:rsidP="00410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компетенции в формате ЕГЭ в октябре 2022 года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A0B00" w:rsidRPr="003A509E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3A509E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базовый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уровень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повышенный</w:t>
            </w:r>
          </w:p>
          <w:p w:rsidR="000A0B00" w:rsidRPr="003A509E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уровень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0B00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экспертный (высокий)</w:t>
            </w:r>
          </w:p>
          <w:p w:rsidR="000A0B00" w:rsidRPr="003A509E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0B00" w:rsidRPr="003A509E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0B00" w:rsidRPr="003A509E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B00" w:rsidRPr="003A509E" w:rsidTr="00060401">
        <w:trPr>
          <w:trHeight w:val="2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Pr="003A509E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60 до 69 баллов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70 до 79 баллов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0B00" w:rsidRPr="003A509E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80 – 100 баллов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Pr="003A509E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Pr="003A509E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B00" w:rsidRPr="003A509E" w:rsidTr="00060401">
        <w:trPr>
          <w:trHeight w:val="2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Pr="003A509E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3A509E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3A509E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00" w:rsidRPr="003A509E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0B00" w:rsidRPr="003A509E" w:rsidRDefault="000A0B00" w:rsidP="00410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Pr="003A509E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Pr="003A509E" w:rsidRDefault="000A0B00" w:rsidP="00410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IV.</w:t>
            </w:r>
          </w:p>
        </w:tc>
        <w:tc>
          <w:tcPr>
            <w:tcW w:w="1277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F9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Публикация методических материалов (авторских 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программ, методических разработок, статей, пособий и др.).</w:t>
            </w:r>
          </w:p>
        </w:tc>
        <w:tc>
          <w:tcPr>
            <w:tcW w:w="3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C50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Сертификат№1,  1 сентября </w:t>
            </w:r>
          </w:p>
          <w:p w:rsidR="000A0B00" w:rsidRPr="00055CA2" w:rsidRDefault="000A0B00" w:rsidP="00C50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Сертификат№2,  1 сентября</w:t>
            </w:r>
          </w:p>
          <w:p w:rsidR="000A0B00" w:rsidRPr="00055CA2" w:rsidRDefault="000A0B00" w:rsidP="003D09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Сертификат№3,  1 сентября</w:t>
            </w:r>
          </w:p>
        </w:tc>
        <w:tc>
          <w:tcPr>
            <w:tcW w:w="2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Муниципальный уровень</w:t>
            </w:r>
          </w:p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Региональный уровень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Всероссийский или 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международный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0B00" w:rsidRPr="00055CA2" w:rsidTr="00060401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Общественная и профессиональная активность педагога в качестве эксперта, члена жюри конкурса, участие в работе предметных комиссий, руководство методическим объединением.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от 05.12.022 №514, заверенная директором школы Хекилаевой З.Э.</w:t>
            </w:r>
          </w:p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ОУ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8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515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**Победители и призеры профессиональных конкурсов, рекомендованных Минобрнауки РФ,  Минобрнауки РСО-Алания, Профсоюзными и иными общественными организациями 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Участия нет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Федеральный уровень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A0B00" w:rsidRPr="00055CA2" w:rsidTr="000604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3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на любом уровне 1 балл.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trHeight w:val="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Pr="00055CA2" w:rsidRDefault="00060401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="000A0B00"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6B1874">
        <w:trPr>
          <w:trHeight w:val="517"/>
        </w:trPr>
        <w:tc>
          <w:tcPr>
            <w:tcW w:w="158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0B00" w:rsidRPr="00055CA2" w:rsidRDefault="000A0B00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Диапазоны баллов квалификационных категорий:</w:t>
            </w:r>
          </w:p>
        </w:tc>
      </w:tr>
      <w:tr w:rsidR="000A0B00" w:rsidRPr="00055CA2" w:rsidTr="00060401">
        <w:trPr>
          <w:trHeight w:val="20"/>
        </w:trPr>
        <w:tc>
          <w:tcPr>
            <w:tcW w:w="120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0B00" w:rsidRPr="00055CA2" w:rsidRDefault="000A0B00" w:rsidP="00E673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баллов  и выше  - уровень высшей квалификационной категории;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060401">
        <w:trPr>
          <w:gridAfter w:val="1"/>
          <w:wAfter w:w="1387" w:type="dxa"/>
          <w:trHeight w:val="20"/>
        </w:trPr>
        <w:tc>
          <w:tcPr>
            <w:tcW w:w="137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0B00" w:rsidRPr="00055CA2" w:rsidRDefault="000A0B00" w:rsidP="000604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6</w:t>
            </w:r>
            <w:r w:rsidR="00060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до 74 баллов  - уровень первой квалификационной категории;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0B00" w:rsidRPr="00055CA2" w:rsidRDefault="000A0B00" w:rsidP="00E673D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B00" w:rsidRPr="00055CA2" w:rsidTr="00E673D0">
        <w:trPr>
          <w:trHeight w:val="577"/>
        </w:trPr>
        <w:tc>
          <w:tcPr>
            <w:tcW w:w="158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0B00" w:rsidRPr="00055CA2" w:rsidRDefault="000A0B00" w:rsidP="00E673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ниже 6</w:t>
            </w:r>
            <w:r w:rsidR="000604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55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баллов  – уровень, недостаточный для аттестации на квалификационную категорию.</w:t>
            </w:r>
          </w:p>
          <w:p w:rsidR="000A0B00" w:rsidRPr="00055CA2" w:rsidRDefault="000A0B00" w:rsidP="00E673D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673D0" w:rsidRPr="00055CA2" w:rsidRDefault="00E673D0"/>
    <w:p w:rsidR="00A5113C" w:rsidRPr="00055CA2" w:rsidRDefault="00A5113C" w:rsidP="005155DE">
      <w:pPr>
        <w:spacing w:before="100" w:beforeAutospacing="1" w:after="100" w:afterAutospacing="1" w:line="360" w:lineRule="auto"/>
        <w:rPr>
          <w:rFonts w:ascii="Times New Roman" w:eastAsia="Times New Roman" w:hAnsi="Times New Roman"/>
          <w:u w:val="single"/>
          <w:lang w:eastAsia="ru-RU"/>
        </w:rPr>
      </w:pPr>
    </w:p>
    <w:p w:rsidR="00A5113C" w:rsidRPr="00055CA2" w:rsidRDefault="00A5113C" w:rsidP="00A5113C">
      <w:pPr>
        <w:rPr>
          <w:rFonts w:ascii="Times New Roman" w:hAnsi="Times New Roman"/>
        </w:rPr>
      </w:pPr>
    </w:p>
    <w:sectPr w:rsidR="00A5113C" w:rsidRPr="00055CA2" w:rsidSect="003A509E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DC7" w:rsidRDefault="00947DC7" w:rsidP="00E673D0">
      <w:pPr>
        <w:spacing w:after="0" w:line="240" w:lineRule="auto"/>
      </w:pPr>
      <w:r>
        <w:separator/>
      </w:r>
    </w:p>
  </w:endnote>
  <w:endnote w:type="continuationSeparator" w:id="0">
    <w:p w:rsidR="00947DC7" w:rsidRDefault="00947DC7" w:rsidP="00E6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CA2" w:rsidRPr="00055CA2" w:rsidRDefault="00055CA2" w:rsidP="00055CA2">
    <w:pPr>
      <w:pStyle w:val="aa"/>
      <w:jc w:val="center"/>
      <w:rPr>
        <w:rFonts w:ascii="Times New Roman" w:hAnsi="Times New Roman"/>
        <w:sz w:val="28"/>
        <w:szCs w:val="28"/>
      </w:rPr>
    </w:pPr>
    <w:r w:rsidRPr="00055CA2">
      <w:rPr>
        <w:rFonts w:ascii="Times New Roman" w:hAnsi="Times New Roman"/>
        <w:sz w:val="28"/>
        <w:szCs w:val="28"/>
      </w:rPr>
      <w:t>Директор МБОУ СОШ№1 им. И.В.Джанаева                                                                         Хекилаева З.Э.</w:t>
    </w:r>
  </w:p>
  <w:p w:rsidR="00055CA2" w:rsidRDefault="00055CA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DC7" w:rsidRDefault="00947DC7" w:rsidP="00E673D0">
      <w:pPr>
        <w:spacing w:after="0" w:line="240" w:lineRule="auto"/>
      </w:pPr>
      <w:r>
        <w:separator/>
      </w:r>
    </w:p>
  </w:footnote>
  <w:footnote w:type="continuationSeparator" w:id="0">
    <w:p w:rsidR="00947DC7" w:rsidRDefault="00947DC7" w:rsidP="00E6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407F"/>
    <w:multiLevelType w:val="hybridMultilevel"/>
    <w:tmpl w:val="1462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30102"/>
    <w:multiLevelType w:val="hybridMultilevel"/>
    <w:tmpl w:val="E64C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0BAD"/>
    <w:multiLevelType w:val="hybridMultilevel"/>
    <w:tmpl w:val="FC54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92F2C"/>
    <w:multiLevelType w:val="hybridMultilevel"/>
    <w:tmpl w:val="ED2A060C"/>
    <w:lvl w:ilvl="0" w:tplc="58A40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2C"/>
    <w:rsid w:val="00013E6B"/>
    <w:rsid w:val="00022B01"/>
    <w:rsid w:val="00030343"/>
    <w:rsid w:val="00055CA2"/>
    <w:rsid w:val="00060401"/>
    <w:rsid w:val="00081866"/>
    <w:rsid w:val="0008631D"/>
    <w:rsid w:val="000A0B00"/>
    <w:rsid w:val="000B18B5"/>
    <w:rsid w:val="000C50ED"/>
    <w:rsid w:val="000D724D"/>
    <w:rsid w:val="000E0514"/>
    <w:rsid w:val="000F0B31"/>
    <w:rsid w:val="000F5615"/>
    <w:rsid w:val="00127CCA"/>
    <w:rsid w:val="00134D1C"/>
    <w:rsid w:val="0015526A"/>
    <w:rsid w:val="0018099D"/>
    <w:rsid w:val="001F7359"/>
    <w:rsid w:val="002174B1"/>
    <w:rsid w:val="00231D68"/>
    <w:rsid w:val="00280061"/>
    <w:rsid w:val="0029758F"/>
    <w:rsid w:val="0029786A"/>
    <w:rsid w:val="002F520F"/>
    <w:rsid w:val="00313321"/>
    <w:rsid w:val="00333444"/>
    <w:rsid w:val="00352FB7"/>
    <w:rsid w:val="00353C1F"/>
    <w:rsid w:val="00395EA1"/>
    <w:rsid w:val="003A509E"/>
    <w:rsid w:val="003D097C"/>
    <w:rsid w:val="004015BE"/>
    <w:rsid w:val="0041337D"/>
    <w:rsid w:val="00451F41"/>
    <w:rsid w:val="004B179D"/>
    <w:rsid w:val="0051389E"/>
    <w:rsid w:val="005155DE"/>
    <w:rsid w:val="0056363E"/>
    <w:rsid w:val="00614170"/>
    <w:rsid w:val="006727C3"/>
    <w:rsid w:val="00674E3D"/>
    <w:rsid w:val="006959E0"/>
    <w:rsid w:val="006B1874"/>
    <w:rsid w:val="006B74BD"/>
    <w:rsid w:val="006C10E6"/>
    <w:rsid w:val="006D272C"/>
    <w:rsid w:val="0070549F"/>
    <w:rsid w:val="0079380A"/>
    <w:rsid w:val="007B0B44"/>
    <w:rsid w:val="007C6E30"/>
    <w:rsid w:val="0080102A"/>
    <w:rsid w:val="00814B82"/>
    <w:rsid w:val="0082728F"/>
    <w:rsid w:val="00851461"/>
    <w:rsid w:val="00892128"/>
    <w:rsid w:val="00893853"/>
    <w:rsid w:val="008A0E67"/>
    <w:rsid w:val="008C0D15"/>
    <w:rsid w:val="008E14E1"/>
    <w:rsid w:val="008F5272"/>
    <w:rsid w:val="009373E9"/>
    <w:rsid w:val="00947DC7"/>
    <w:rsid w:val="009B39A3"/>
    <w:rsid w:val="009C5BC7"/>
    <w:rsid w:val="009D56FE"/>
    <w:rsid w:val="00A33421"/>
    <w:rsid w:val="00A5113C"/>
    <w:rsid w:val="00AB6E17"/>
    <w:rsid w:val="00B777D2"/>
    <w:rsid w:val="00BA1569"/>
    <w:rsid w:val="00BC7E8C"/>
    <w:rsid w:val="00C118F1"/>
    <w:rsid w:val="00C11BAA"/>
    <w:rsid w:val="00C15F44"/>
    <w:rsid w:val="00C27E93"/>
    <w:rsid w:val="00C31CFC"/>
    <w:rsid w:val="00C50780"/>
    <w:rsid w:val="00C64338"/>
    <w:rsid w:val="00C74923"/>
    <w:rsid w:val="00CF0B99"/>
    <w:rsid w:val="00D2610B"/>
    <w:rsid w:val="00D440AC"/>
    <w:rsid w:val="00D65F81"/>
    <w:rsid w:val="00DA65E9"/>
    <w:rsid w:val="00DA7801"/>
    <w:rsid w:val="00DA7A6D"/>
    <w:rsid w:val="00E15ACC"/>
    <w:rsid w:val="00E673D0"/>
    <w:rsid w:val="00E971CC"/>
    <w:rsid w:val="00ED6F6C"/>
    <w:rsid w:val="00F20A0D"/>
    <w:rsid w:val="00F85355"/>
    <w:rsid w:val="00F9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170"/>
    <w:rPr>
      <w:rFonts w:ascii="Tahoma" w:eastAsia="Calibri" w:hAnsi="Tahoma" w:cs="Tahoma"/>
      <w:sz w:val="16"/>
      <w:szCs w:val="16"/>
    </w:rPr>
  </w:style>
  <w:style w:type="paragraph" w:styleId="a5">
    <w:name w:val="footnote text"/>
    <w:basedOn w:val="a"/>
    <w:link w:val="a6"/>
    <w:rsid w:val="00E673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E673D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67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9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1C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9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1CC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C74923"/>
    <w:pPr>
      <w:ind w:left="720"/>
      <w:contextualSpacing/>
    </w:pPr>
  </w:style>
  <w:style w:type="character" w:styleId="ad">
    <w:name w:val="Hyperlink"/>
    <w:basedOn w:val="a0"/>
    <w:unhideWhenUsed/>
    <w:rsid w:val="002975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Габисова Тамила Борисовна</dc:creator>
  <cp:lastModifiedBy>Ирина</cp:lastModifiedBy>
  <cp:revision>14</cp:revision>
  <cp:lastPrinted>2021-04-29T15:50:00Z</cp:lastPrinted>
  <dcterms:created xsi:type="dcterms:W3CDTF">2022-12-20T18:25:00Z</dcterms:created>
  <dcterms:modified xsi:type="dcterms:W3CDTF">2023-01-09T20:14:00Z</dcterms:modified>
</cp:coreProperties>
</file>